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10" w:rsidRPr="00D003EF" w:rsidRDefault="007B3CDB" w:rsidP="002C5310">
      <w:pPr>
        <w:autoSpaceDE w:val="0"/>
        <w:autoSpaceDN w:val="0"/>
        <w:adjustRightInd w:val="0"/>
        <w:rPr>
          <w:rFonts w:ascii="Helv" w:hAnsi="Helv" w:cs="Helv"/>
          <w:color w:val="000000"/>
          <w:sz w:val="44"/>
          <w:szCs w:val="44"/>
        </w:rPr>
      </w:pPr>
      <w:bookmarkStart w:id="0" w:name="_GoBack"/>
      <w:bookmarkEnd w:id="0"/>
      <w:r>
        <w:rPr>
          <w:rFonts w:ascii="Helv" w:hAnsi="Helv" w:cs="Helv"/>
          <w:color w:val="000000"/>
          <w:sz w:val="44"/>
          <w:szCs w:val="44"/>
        </w:rPr>
        <w:t>8</w:t>
      </w:r>
      <w:r w:rsidR="002C5310" w:rsidRPr="00D003EF">
        <w:rPr>
          <w:rFonts w:ascii="Helv" w:hAnsi="Helv" w:cs="Helv"/>
          <w:color w:val="000000"/>
          <w:sz w:val="44"/>
          <w:szCs w:val="44"/>
        </w:rPr>
        <w:t xml:space="preserve"> things you can do to save money</w:t>
      </w:r>
      <w:r w:rsidR="00F00D3C">
        <w:rPr>
          <w:rFonts w:ascii="Helv" w:hAnsi="Helv" w:cs="Helv"/>
          <w:color w:val="000000"/>
          <w:sz w:val="44"/>
          <w:szCs w:val="44"/>
        </w:rPr>
        <w:t xml:space="preserve"> and reduce your environmental footprint </w:t>
      </w:r>
      <w:r w:rsidR="002C5310" w:rsidRPr="00D003EF">
        <w:rPr>
          <w:rFonts w:ascii="Helv" w:hAnsi="Helv" w:cs="Helv"/>
          <w:color w:val="000000"/>
          <w:sz w:val="44"/>
          <w:szCs w:val="44"/>
        </w:rPr>
        <w:t xml:space="preserve">when you print! </w:t>
      </w:r>
    </w:p>
    <w:p w:rsidR="002C5310" w:rsidRDefault="002C5310" w:rsidP="002C5310">
      <w:pPr>
        <w:rPr>
          <w:b/>
          <w:sz w:val="32"/>
          <w:szCs w:val="32"/>
        </w:rPr>
      </w:pPr>
    </w:p>
    <w:p w:rsidR="002C5310" w:rsidRDefault="002C5310" w:rsidP="002C5310">
      <w:pPr>
        <w:pStyle w:val="ListParagraph"/>
        <w:rPr>
          <w:b/>
          <w:sz w:val="32"/>
          <w:szCs w:val="32"/>
        </w:rPr>
      </w:pPr>
    </w:p>
    <w:p w:rsidR="002C5310" w:rsidRPr="002C5310" w:rsidRDefault="002C5310" w:rsidP="002C5310">
      <w:pPr>
        <w:rPr>
          <w:b/>
          <w:sz w:val="32"/>
          <w:szCs w:val="32"/>
        </w:rPr>
      </w:pPr>
    </w:p>
    <w:p w:rsidR="004821E7" w:rsidRDefault="004821E7" w:rsidP="002C5310">
      <w:pPr>
        <w:pStyle w:val="ListParagraph"/>
        <w:numPr>
          <w:ilvl w:val="0"/>
          <w:numId w:val="1"/>
        </w:numPr>
        <w:rPr>
          <w:b/>
          <w:sz w:val="32"/>
          <w:szCs w:val="32"/>
        </w:rPr>
      </w:pPr>
      <w:r>
        <w:rPr>
          <w:b/>
          <w:sz w:val="32"/>
          <w:szCs w:val="32"/>
        </w:rPr>
        <w:t>Shop for the most efficient printer</w:t>
      </w:r>
    </w:p>
    <w:p w:rsidR="004821E7" w:rsidRDefault="004821E7" w:rsidP="004821E7">
      <w:pPr>
        <w:pStyle w:val="ListParagraph"/>
        <w:rPr>
          <w:b/>
          <w:sz w:val="32"/>
          <w:szCs w:val="32"/>
        </w:rPr>
      </w:pPr>
    </w:p>
    <w:p w:rsidR="002C5310" w:rsidRPr="00D003EF" w:rsidRDefault="002C5310" w:rsidP="002C5310">
      <w:pPr>
        <w:pStyle w:val="ListParagraph"/>
        <w:numPr>
          <w:ilvl w:val="0"/>
          <w:numId w:val="1"/>
        </w:numPr>
        <w:rPr>
          <w:b/>
          <w:sz w:val="32"/>
          <w:szCs w:val="32"/>
        </w:rPr>
      </w:pPr>
      <w:r w:rsidRPr="00D003EF">
        <w:rPr>
          <w:b/>
          <w:sz w:val="32"/>
          <w:szCs w:val="32"/>
        </w:rPr>
        <w:t>Margins</w:t>
      </w:r>
    </w:p>
    <w:p w:rsidR="002C5310" w:rsidRPr="00D003EF" w:rsidRDefault="002C5310" w:rsidP="002C5310">
      <w:pPr>
        <w:rPr>
          <w:b/>
          <w:sz w:val="32"/>
          <w:szCs w:val="32"/>
        </w:rPr>
      </w:pPr>
    </w:p>
    <w:p w:rsidR="002C5310" w:rsidRPr="00D003EF" w:rsidRDefault="002C5310" w:rsidP="002C5310">
      <w:pPr>
        <w:pStyle w:val="ListParagraph"/>
        <w:numPr>
          <w:ilvl w:val="0"/>
          <w:numId w:val="1"/>
        </w:numPr>
        <w:rPr>
          <w:b/>
          <w:sz w:val="32"/>
          <w:szCs w:val="32"/>
        </w:rPr>
      </w:pPr>
      <w:r w:rsidRPr="00D003EF">
        <w:rPr>
          <w:b/>
          <w:sz w:val="32"/>
          <w:szCs w:val="32"/>
        </w:rPr>
        <w:t>Line spacing</w:t>
      </w:r>
    </w:p>
    <w:p w:rsidR="002C5310" w:rsidRPr="00D003EF" w:rsidRDefault="002C5310" w:rsidP="002C5310">
      <w:pPr>
        <w:rPr>
          <w:b/>
          <w:sz w:val="32"/>
          <w:szCs w:val="32"/>
        </w:rPr>
      </w:pPr>
    </w:p>
    <w:p w:rsidR="002C5310" w:rsidRPr="00D003EF" w:rsidRDefault="002C5310" w:rsidP="002C5310">
      <w:pPr>
        <w:pStyle w:val="ListParagraph"/>
        <w:numPr>
          <w:ilvl w:val="0"/>
          <w:numId w:val="1"/>
        </w:numPr>
        <w:rPr>
          <w:b/>
          <w:sz w:val="32"/>
          <w:szCs w:val="32"/>
        </w:rPr>
      </w:pPr>
      <w:proofErr w:type="spellStart"/>
      <w:r w:rsidRPr="00D003EF">
        <w:rPr>
          <w:b/>
          <w:sz w:val="32"/>
          <w:szCs w:val="32"/>
        </w:rPr>
        <w:t>Economode</w:t>
      </w:r>
      <w:proofErr w:type="spellEnd"/>
    </w:p>
    <w:p w:rsidR="002C5310" w:rsidRPr="00D003EF" w:rsidRDefault="002C5310" w:rsidP="002C5310">
      <w:pPr>
        <w:rPr>
          <w:b/>
          <w:sz w:val="32"/>
          <w:szCs w:val="32"/>
        </w:rPr>
      </w:pPr>
    </w:p>
    <w:p w:rsidR="002C5310" w:rsidRDefault="002C5310" w:rsidP="002C5310">
      <w:pPr>
        <w:pStyle w:val="ListParagraph"/>
        <w:numPr>
          <w:ilvl w:val="0"/>
          <w:numId w:val="1"/>
        </w:numPr>
        <w:rPr>
          <w:b/>
          <w:sz w:val="32"/>
          <w:szCs w:val="32"/>
        </w:rPr>
      </w:pPr>
      <w:r>
        <w:rPr>
          <w:b/>
          <w:sz w:val="32"/>
          <w:szCs w:val="32"/>
        </w:rPr>
        <w:t>Electronic Filing</w:t>
      </w:r>
    </w:p>
    <w:p w:rsidR="00710247" w:rsidRPr="00710247" w:rsidRDefault="00710247" w:rsidP="00710247">
      <w:pPr>
        <w:pStyle w:val="ListParagraph"/>
        <w:rPr>
          <w:b/>
          <w:sz w:val="32"/>
          <w:szCs w:val="32"/>
        </w:rPr>
      </w:pPr>
    </w:p>
    <w:p w:rsidR="00710247" w:rsidRPr="00D003EF" w:rsidRDefault="00710247" w:rsidP="002C5310">
      <w:pPr>
        <w:pStyle w:val="ListParagraph"/>
        <w:numPr>
          <w:ilvl w:val="0"/>
          <w:numId w:val="1"/>
        </w:numPr>
        <w:rPr>
          <w:b/>
          <w:sz w:val="32"/>
          <w:szCs w:val="32"/>
        </w:rPr>
      </w:pPr>
      <w:r>
        <w:rPr>
          <w:b/>
          <w:sz w:val="32"/>
          <w:szCs w:val="32"/>
        </w:rPr>
        <w:t>D</w:t>
      </w:r>
      <w:r w:rsidR="007B3CDB">
        <w:rPr>
          <w:b/>
          <w:sz w:val="32"/>
          <w:szCs w:val="32"/>
        </w:rPr>
        <w:t xml:space="preserve">ouble sided printing </w:t>
      </w:r>
    </w:p>
    <w:p w:rsidR="002C5310" w:rsidRPr="00D003EF" w:rsidRDefault="002C5310" w:rsidP="002C5310">
      <w:pPr>
        <w:rPr>
          <w:b/>
          <w:sz w:val="32"/>
          <w:szCs w:val="32"/>
        </w:rPr>
      </w:pPr>
    </w:p>
    <w:p w:rsidR="002C5310" w:rsidRDefault="002C5310" w:rsidP="002C5310">
      <w:pPr>
        <w:pStyle w:val="ListParagraph"/>
        <w:numPr>
          <w:ilvl w:val="0"/>
          <w:numId w:val="1"/>
        </w:numPr>
        <w:rPr>
          <w:b/>
          <w:sz w:val="32"/>
          <w:szCs w:val="32"/>
        </w:rPr>
      </w:pPr>
      <w:r w:rsidRPr="00D003EF">
        <w:rPr>
          <w:b/>
          <w:sz w:val="32"/>
          <w:szCs w:val="32"/>
        </w:rPr>
        <w:t>Color vs. black and white</w:t>
      </w:r>
    </w:p>
    <w:p w:rsidR="002C5310" w:rsidRPr="00D003EF" w:rsidRDefault="002C5310" w:rsidP="002C5310">
      <w:pPr>
        <w:rPr>
          <w:b/>
          <w:sz w:val="32"/>
          <w:szCs w:val="32"/>
        </w:rPr>
      </w:pPr>
    </w:p>
    <w:p w:rsidR="002C5310" w:rsidRDefault="002C5310" w:rsidP="002C5310">
      <w:pPr>
        <w:pStyle w:val="ListParagraph"/>
        <w:numPr>
          <w:ilvl w:val="0"/>
          <w:numId w:val="1"/>
        </w:numPr>
        <w:rPr>
          <w:b/>
          <w:sz w:val="32"/>
          <w:szCs w:val="32"/>
        </w:rPr>
      </w:pPr>
      <w:r w:rsidRPr="00D003EF">
        <w:rPr>
          <w:b/>
          <w:sz w:val="32"/>
          <w:szCs w:val="32"/>
        </w:rPr>
        <w:t>Go paperless</w:t>
      </w:r>
    </w:p>
    <w:p w:rsidR="002C5310" w:rsidRPr="002C5310" w:rsidRDefault="002C5310" w:rsidP="002C5310">
      <w:pPr>
        <w:pStyle w:val="ListParagraph"/>
        <w:rPr>
          <w:b/>
          <w:sz w:val="32"/>
          <w:szCs w:val="32"/>
        </w:rPr>
      </w:pPr>
    </w:p>
    <w:p w:rsidR="00D00BBA" w:rsidRDefault="00D00BBA" w:rsidP="00D00BBA">
      <w:pPr>
        <w:autoSpaceDE w:val="0"/>
        <w:autoSpaceDN w:val="0"/>
        <w:adjustRightInd w:val="0"/>
        <w:rPr>
          <w:rFonts w:ascii="Helv" w:hAnsi="Helv" w:cs="Helv"/>
          <w:color w:val="000000"/>
          <w:sz w:val="20"/>
          <w:szCs w:val="20"/>
        </w:rPr>
      </w:pPr>
    </w:p>
    <w:p w:rsidR="004821E7" w:rsidRPr="004821E7" w:rsidRDefault="004821E7" w:rsidP="00D00BBA">
      <w:pPr>
        <w:autoSpaceDE w:val="0"/>
        <w:autoSpaceDN w:val="0"/>
        <w:adjustRightInd w:val="0"/>
        <w:rPr>
          <w:rFonts w:ascii="Helv" w:hAnsi="Helv" w:cs="Helv"/>
          <w:color w:val="000000"/>
          <w:sz w:val="32"/>
          <w:szCs w:val="32"/>
        </w:rPr>
      </w:pPr>
      <w:r>
        <w:rPr>
          <w:rFonts w:ascii="Helv" w:hAnsi="Helv" w:cs="Helv"/>
          <w:b/>
          <w:bCs/>
          <w:color w:val="000000"/>
          <w:sz w:val="32"/>
          <w:szCs w:val="32"/>
        </w:rPr>
        <w:t xml:space="preserve">1. </w:t>
      </w:r>
      <w:r w:rsidRPr="004821E7">
        <w:rPr>
          <w:rFonts w:ascii="Helv" w:hAnsi="Helv" w:cs="Helv"/>
          <w:b/>
          <w:bCs/>
          <w:color w:val="000000"/>
          <w:sz w:val="32"/>
          <w:szCs w:val="32"/>
        </w:rPr>
        <w:t xml:space="preserve">Shop for the most efficient printer: </w:t>
      </w:r>
    </w:p>
    <w:p w:rsidR="004821E7" w:rsidRDefault="004821E7" w:rsidP="00D00BBA">
      <w:pPr>
        <w:autoSpaceDE w:val="0"/>
        <w:autoSpaceDN w:val="0"/>
        <w:adjustRightInd w:val="0"/>
        <w:rPr>
          <w:rFonts w:ascii="Helv" w:hAnsi="Helv" w:cs="Helv"/>
          <w:color w:val="000000"/>
          <w:sz w:val="20"/>
          <w:szCs w:val="20"/>
        </w:rPr>
      </w:pPr>
    </w:p>
    <w:p w:rsidR="004821E7" w:rsidRDefault="004821E7" w:rsidP="00D00BBA">
      <w:pPr>
        <w:autoSpaceDE w:val="0"/>
        <w:autoSpaceDN w:val="0"/>
        <w:adjustRightInd w:val="0"/>
        <w:rPr>
          <w:rFonts w:ascii="Helv" w:hAnsi="Helv" w:cs="Helv"/>
          <w:color w:val="000000"/>
          <w:sz w:val="20"/>
          <w:szCs w:val="20"/>
        </w:rPr>
      </w:pPr>
      <w:r>
        <w:rPr>
          <w:rFonts w:ascii="Helv" w:hAnsi="Helv" w:cs="Helv"/>
          <w:color w:val="000000"/>
          <w:sz w:val="20"/>
          <w:szCs w:val="20"/>
        </w:rPr>
        <w:t xml:space="preserve">Get a shared or “network” printer that everyone can use instead of getting individual </w:t>
      </w:r>
      <w:r w:rsidR="00710247">
        <w:rPr>
          <w:rFonts w:ascii="Helv" w:hAnsi="Helv" w:cs="Helv"/>
          <w:color w:val="000000"/>
          <w:sz w:val="20"/>
          <w:szCs w:val="20"/>
        </w:rPr>
        <w:t xml:space="preserve">desktop </w:t>
      </w:r>
      <w:r>
        <w:rPr>
          <w:rFonts w:ascii="Helv" w:hAnsi="Helv" w:cs="Helv"/>
          <w:color w:val="000000"/>
          <w:sz w:val="20"/>
          <w:szCs w:val="20"/>
        </w:rPr>
        <w:t xml:space="preserve">printers for everyone. </w:t>
      </w:r>
      <w:r w:rsidR="00710247">
        <w:rPr>
          <w:rFonts w:ascii="Helv" w:hAnsi="Helv" w:cs="Helv"/>
          <w:color w:val="000000"/>
          <w:sz w:val="20"/>
          <w:szCs w:val="20"/>
        </w:rPr>
        <w:t xml:space="preserve">We found at our office that the desktop printer costs much more per page than the network printers due to ink cartridge and maintenance costs. </w:t>
      </w:r>
      <w:r>
        <w:rPr>
          <w:rFonts w:ascii="Helv" w:hAnsi="Helv" w:cs="Helv"/>
          <w:color w:val="000000"/>
          <w:sz w:val="20"/>
          <w:szCs w:val="20"/>
        </w:rPr>
        <w:t xml:space="preserve"> </w:t>
      </w:r>
      <w:r w:rsidR="00710247">
        <w:rPr>
          <w:rFonts w:ascii="Helv" w:hAnsi="Helv" w:cs="Helv"/>
          <w:color w:val="000000"/>
          <w:sz w:val="20"/>
          <w:szCs w:val="20"/>
        </w:rPr>
        <w:t xml:space="preserve">EPEAT, a standard for environmental stewardship for computers, should soon be covering printers hopefully by the end of 2012.  Be on the lookout, and write in your contracts now a place holder to require the purchase of only EPEAT registered printers when the standard becomes available. </w:t>
      </w:r>
      <w:hyperlink r:id="rId6" w:history="1">
        <w:r w:rsidRPr="00486A9C">
          <w:rPr>
            <w:rStyle w:val="Hyperlink"/>
            <w:rFonts w:ascii="Helv" w:hAnsi="Helv" w:cs="Helv"/>
            <w:sz w:val="20"/>
            <w:szCs w:val="20"/>
          </w:rPr>
          <w:t>www.EPEAT.net</w:t>
        </w:r>
      </w:hyperlink>
      <w:r>
        <w:rPr>
          <w:rFonts w:ascii="Helv" w:hAnsi="Helv" w:cs="Helv"/>
          <w:color w:val="000000"/>
          <w:sz w:val="20"/>
          <w:szCs w:val="20"/>
        </w:rPr>
        <w:t xml:space="preserve">.  </w:t>
      </w:r>
    </w:p>
    <w:p w:rsidR="004821E7" w:rsidRDefault="004821E7" w:rsidP="00D00BBA">
      <w:pPr>
        <w:autoSpaceDE w:val="0"/>
        <w:autoSpaceDN w:val="0"/>
        <w:adjustRightInd w:val="0"/>
        <w:rPr>
          <w:rFonts w:ascii="Helv" w:hAnsi="Helv" w:cs="Helv"/>
          <w:color w:val="000000"/>
          <w:sz w:val="20"/>
          <w:szCs w:val="20"/>
        </w:rPr>
      </w:pPr>
    </w:p>
    <w:p w:rsidR="004821E7" w:rsidRDefault="004821E7" w:rsidP="00D00BBA">
      <w:pPr>
        <w:autoSpaceDE w:val="0"/>
        <w:autoSpaceDN w:val="0"/>
        <w:adjustRightInd w:val="0"/>
        <w:rPr>
          <w:rFonts w:ascii="Helv" w:hAnsi="Helv" w:cs="Helv"/>
          <w:color w:val="000000"/>
          <w:sz w:val="20"/>
          <w:szCs w:val="20"/>
        </w:rPr>
      </w:pPr>
    </w:p>
    <w:p w:rsidR="00D00BBA" w:rsidRPr="004821E7" w:rsidRDefault="004821E7" w:rsidP="00D00BBA">
      <w:pPr>
        <w:autoSpaceDE w:val="0"/>
        <w:autoSpaceDN w:val="0"/>
        <w:adjustRightInd w:val="0"/>
        <w:rPr>
          <w:rFonts w:ascii="Helv" w:hAnsi="Helv" w:cs="Helv"/>
          <w:color w:val="000000"/>
          <w:sz w:val="32"/>
          <w:szCs w:val="32"/>
        </w:rPr>
      </w:pPr>
      <w:r>
        <w:rPr>
          <w:rFonts w:ascii="Helv" w:hAnsi="Helv" w:cs="Helv"/>
          <w:b/>
          <w:bCs/>
          <w:color w:val="000000"/>
          <w:sz w:val="32"/>
          <w:szCs w:val="32"/>
        </w:rPr>
        <w:t xml:space="preserve">2. </w:t>
      </w:r>
      <w:r w:rsidR="00D00BBA" w:rsidRPr="004821E7">
        <w:rPr>
          <w:rFonts w:ascii="Helv" w:hAnsi="Helv" w:cs="Helv"/>
          <w:b/>
          <w:bCs/>
          <w:color w:val="000000"/>
          <w:sz w:val="32"/>
          <w:szCs w:val="32"/>
        </w:rPr>
        <w:t xml:space="preserve">Save paper; reduce those Margins!  : </w:t>
      </w:r>
      <w:r w:rsidR="00D00BBA" w:rsidRPr="004821E7">
        <w:rPr>
          <w:rFonts w:ascii="Helv" w:hAnsi="Helv" w:cs="Helv"/>
          <w:color w:val="000000"/>
          <w:sz w:val="32"/>
          <w:szCs w:val="32"/>
        </w:rPr>
        <w:t xml:space="preserve"> </w:t>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p>
    <w:p w:rsidR="00D00BBA" w:rsidRDefault="00FB6765" w:rsidP="00D00BBA">
      <w:pPr>
        <w:autoSpaceDE w:val="0"/>
        <w:autoSpaceDN w:val="0"/>
        <w:adjustRightInd w:val="0"/>
        <w:rPr>
          <w:rFonts w:ascii="Helv" w:hAnsi="Helv" w:cs="Helv"/>
          <w:color w:val="000000"/>
          <w:sz w:val="20"/>
          <w:szCs w:val="20"/>
        </w:rPr>
      </w:pPr>
      <w:r>
        <w:rPr>
          <w:rFonts w:ascii="Helv" w:hAnsi="Helv" w:cs="Helv"/>
          <w:color w:val="000000"/>
          <w:sz w:val="20"/>
          <w:szCs w:val="20"/>
        </w:rPr>
        <w:t xml:space="preserve">Click on Page Layout, then Margins, </w:t>
      </w:r>
      <w:proofErr w:type="gramStart"/>
      <w:r>
        <w:rPr>
          <w:rFonts w:ascii="Helv" w:hAnsi="Helv" w:cs="Helv"/>
          <w:color w:val="000000"/>
          <w:sz w:val="20"/>
          <w:szCs w:val="20"/>
        </w:rPr>
        <w:t>then</w:t>
      </w:r>
      <w:proofErr w:type="gramEnd"/>
      <w:r w:rsidR="00D00BBA">
        <w:rPr>
          <w:rFonts w:ascii="Helv" w:hAnsi="Helv" w:cs="Helv"/>
          <w:color w:val="000000"/>
          <w:sz w:val="20"/>
          <w:szCs w:val="20"/>
        </w:rPr>
        <w:t xml:space="preserve"> click on "custom margins" </w:t>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lastRenderedPageBreak/>
        <w:drawing>
          <wp:inline distT="0" distB="0" distL="0" distR="0">
            <wp:extent cx="8961120" cy="54946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961120" cy="549465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FB6765" w:rsidRDefault="00D00BBA" w:rsidP="00FB6765">
      <w:pPr>
        <w:autoSpaceDE w:val="0"/>
        <w:autoSpaceDN w:val="0"/>
        <w:adjustRightInd w:val="0"/>
        <w:rPr>
          <w:rFonts w:ascii="Helv" w:hAnsi="Helv" w:cs="Helv"/>
          <w:color w:val="000000"/>
          <w:sz w:val="20"/>
          <w:szCs w:val="20"/>
        </w:rPr>
      </w:pPr>
      <w:r>
        <w:rPr>
          <w:rFonts w:ascii="Helv" w:hAnsi="Helv" w:cs="Helv"/>
          <w:color w:val="000000"/>
          <w:sz w:val="20"/>
          <w:szCs w:val="20"/>
        </w:rPr>
        <w:t>make sure your top, left, bottom, and right margins are where you</w:t>
      </w:r>
      <w:r w:rsidR="00FB6765">
        <w:rPr>
          <w:rFonts w:ascii="Helv" w:hAnsi="Helv" w:cs="Helv"/>
          <w:color w:val="000000"/>
          <w:sz w:val="20"/>
          <w:szCs w:val="20"/>
        </w:rPr>
        <w:t xml:space="preserve"> want them, then click default (note: for special print jobs like official correspondence, you can set the margins wider for just that document quickly by clicking on one of the other options in the margins menu or by clicking on ok instead of default in the page setup screen without messing up your defaults)  </w:t>
      </w: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lastRenderedPageBreak/>
        <w:drawing>
          <wp:inline distT="0" distB="0" distL="0" distR="0">
            <wp:extent cx="4397375" cy="5200015"/>
            <wp:effectExtent l="1905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97375" cy="520001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lastRenderedPageBreak/>
        <w:drawing>
          <wp:inline distT="0" distB="0" distL="0" distR="0">
            <wp:extent cx="4317365" cy="5192395"/>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317365" cy="519239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p>
    <w:p w:rsidR="00D00BBA" w:rsidRPr="004821E7" w:rsidRDefault="004821E7" w:rsidP="00D00BBA">
      <w:pPr>
        <w:autoSpaceDE w:val="0"/>
        <w:autoSpaceDN w:val="0"/>
        <w:adjustRightInd w:val="0"/>
        <w:rPr>
          <w:rFonts w:ascii="Helv" w:hAnsi="Helv" w:cs="Helv"/>
          <w:b/>
          <w:bCs/>
          <w:color w:val="000000"/>
          <w:sz w:val="32"/>
          <w:szCs w:val="32"/>
        </w:rPr>
      </w:pPr>
      <w:r w:rsidRPr="004821E7">
        <w:rPr>
          <w:rFonts w:ascii="Helv" w:hAnsi="Helv" w:cs="Helv"/>
          <w:b/>
          <w:bCs/>
          <w:color w:val="000000"/>
          <w:sz w:val="32"/>
          <w:szCs w:val="32"/>
        </w:rPr>
        <w:t xml:space="preserve">3. </w:t>
      </w:r>
      <w:r w:rsidR="00D00BBA" w:rsidRPr="004821E7">
        <w:rPr>
          <w:rFonts w:ascii="Helv" w:hAnsi="Helv" w:cs="Helv"/>
          <w:b/>
          <w:bCs/>
          <w:color w:val="000000"/>
          <w:sz w:val="32"/>
          <w:szCs w:val="32"/>
        </w:rPr>
        <w:t>Change your line spacing to sin</w:t>
      </w:r>
      <w:r w:rsidR="00710247">
        <w:rPr>
          <w:rFonts w:ascii="Helv" w:hAnsi="Helv" w:cs="Helv"/>
          <w:b/>
          <w:bCs/>
          <w:color w:val="000000"/>
          <w:sz w:val="32"/>
          <w:szCs w:val="32"/>
        </w:rPr>
        <w:t>gle spaced as a default</w:t>
      </w:r>
      <w:r w:rsidR="00D00BBA" w:rsidRPr="004821E7">
        <w:rPr>
          <w:rFonts w:ascii="Helv" w:hAnsi="Helv" w:cs="Helv"/>
          <w:b/>
          <w:bCs/>
          <w:color w:val="000000"/>
          <w:sz w:val="32"/>
          <w:szCs w:val="32"/>
        </w:rPr>
        <w:t xml:space="preserve">. </w:t>
      </w:r>
    </w:p>
    <w:p w:rsidR="00D00BBA" w:rsidRDefault="00D00BBA" w:rsidP="00D00BBA">
      <w:pPr>
        <w:autoSpaceDE w:val="0"/>
        <w:autoSpaceDN w:val="0"/>
        <w:adjustRightInd w:val="0"/>
        <w:rPr>
          <w:rFonts w:ascii="Helv" w:hAnsi="Helv" w:cs="Helv"/>
          <w:b/>
          <w:bCs/>
          <w:color w:val="000000"/>
          <w:sz w:val="20"/>
          <w:szCs w:val="20"/>
        </w:rPr>
      </w:pPr>
    </w:p>
    <w:p w:rsidR="00D00BBA" w:rsidRDefault="00D00BBA" w:rsidP="00D00BBA">
      <w:pPr>
        <w:autoSpaceDE w:val="0"/>
        <w:autoSpaceDN w:val="0"/>
        <w:adjustRightInd w:val="0"/>
        <w:rPr>
          <w:rFonts w:ascii="Helv" w:hAnsi="Helv" w:cs="Helv"/>
          <w:color w:val="000000"/>
          <w:sz w:val="20"/>
          <w:szCs w:val="20"/>
        </w:rPr>
      </w:pPr>
      <w:r>
        <w:rPr>
          <w:rFonts w:ascii="Helv" w:hAnsi="Helv" w:cs="Helv"/>
          <w:color w:val="000000"/>
          <w:sz w:val="20"/>
          <w:szCs w:val="20"/>
        </w:rPr>
        <w:t>=</w:t>
      </w:r>
      <w:r>
        <w:rPr>
          <w:rFonts w:ascii="Helv" w:hAnsi="Helv" w:cs="Helv"/>
          <w:noProof/>
          <w:color w:val="000000"/>
          <w:sz w:val="20"/>
          <w:szCs w:val="20"/>
        </w:rPr>
        <w:drawing>
          <wp:inline distT="0" distB="0" distL="0" distR="0">
            <wp:extent cx="6321425" cy="304546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321425" cy="3045460"/>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lastRenderedPageBreak/>
        <w:drawing>
          <wp:inline distT="0" distB="0" distL="0" distR="0">
            <wp:extent cx="7633335" cy="3124835"/>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7633335" cy="312483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proofErr w:type="gramStart"/>
      <w:r>
        <w:rPr>
          <w:rFonts w:ascii="Helv" w:hAnsi="Helv" w:cs="Helv"/>
          <w:color w:val="000000"/>
          <w:sz w:val="20"/>
          <w:szCs w:val="20"/>
        </w:rPr>
        <w:t>once</w:t>
      </w:r>
      <w:proofErr w:type="gramEnd"/>
      <w:r>
        <w:rPr>
          <w:rFonts w:ascii="Helv" w:hAnsi="Helv" w:cs="Helv"/>
          <w:color w:val="000000"/>
          <w:sz w:val="20"/>
          <w:szCs w:val="20"/>
        </w:rPr>
        <w:t xml:space="preserve"> selected.  </w:t>
      </w:r>
      <w:proofErr w:type="gramStart"/>
      <w:r>
        <w:rPr>
          <w:rFonts w:ascii="Helv" w:hAnsi="Helv" w:cs="Helv"/>
          <w:color w:val="000000"/>
          <w:sz w:val="20"/>
          <w:szCs w:val="20"/>
        </w:rPr>
        <w:t>go</w:t>
      </w:r>
      <w:proofErr w:type="gramEnd"/>
      <w:r>
        <w:rPr>
          <w:rFonts w:ascii="Helv" w:hAnsi="Helv" w:cs="Helv"/>
          <w:color w:val="000000"/>
          <w:sz w:val="20"/>
          <w:szCs w:val="20"/>
        </w:rPr>
        <w:t xml:space="preserve"> back in the menu and select "line spacing options" </w:t>
      </w: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drawing>
          <wp:inline distT="0" distB="0" distL="0" distR="0">
            <wp:extent cx="7633335" cy="3124835"/>
            <wp:effectExtent l="1905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633335" cy="312483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proofErr w:type="gramStart"/>
      <w:r>
        <w:rPr>
          <w:rFonts w:ascii="Helv" w:hAnsi="Helv" w:cs="Helv"/>
          <w:color w:val="000000"/>
          <w:sz w:val="20"/>
          <w:szCs w:val="20"/>
        </w:rPr>
        <w:t>make</w:t>
      </w:r>
      <w:proofErr w:type="gramEnd"/>
      <w:r>
        <w:rPr>
          <w:rFonts w:ascii="Helv" w:hAnsi="Helv" w:cs="Helv"/>
          <w:color w:val="000000"/>
          <w:sz w:val="20"/>
          <w:szCs w:val="20"/>
        </w:rPr>
        <w:t xml:space="preserve"> sure there are zeros in the before and after boxes.  </w:t>
      </w:r>
      <w:proofErr w:type="gramStart"/>
      <w:r>
        <w:rPr>
          <w:rFonts w:ascii="Helv" w:hAnsi="Helv" w:cs="Helv"/>
          <w:color w:val="000000"/>
          <w:sz w:val="20"/>
          <w:szCs w:val="20"/>
        </w:rPr>
        <w:t>then</w:t>
      </w:r>
      <w:proofErr w:type="gramEnd"/>
      <w:r>
        <w:rPr>
          <w:rFonts w:ascii="Helv" w:hAnsi="Helv" w:cs="Helv"/>
          <w:color w:val="000000"/>
          <w:sz w:val="20"/>
          <w:szCs w:val="20"/>
        </w:rPr>
        <w:t xml:space="preserve"> click on default... </w:t>
      </w: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lastRenderedPageBreak/>
        <w:drawing>
          <wp:inline distT="0" distB="0" distL="0" distR="0">
            <wp:extent cx="3745230" cy="5136515"/>
            <wp:effectExtent l="1905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745230" cy="513651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roofErr w:type="gramStart"/>
      <w:r>
        <w:rPr>
          <w:rFonts w:ascii="Helv" w:hAnsi="Helv" w:cs="Helv"/>
          <w:color w:val="000000"/>
          <w:sz w:val="20"/>
          <w:szCs w:val="20"/>
        </w:rPr>
        <w:t>then</w:t>
      </w:r>
      <w:proofErr w:type="gramEnd"/>
      <w:r>
        <w:rPr>
          <w:rFonts w:ascii="Helv" w:hAnsi="Helv" w:cs="Helv"/>
          <w:color w:val="000000"/>
          <w:sz w:val="20"/>
          <w:szCs w:val="20"/>
        </w:rPr>
        <w:t xml:space="preserve"> yes!  </w:t>
      </w:r>
    </w:p>
    <w:p w:rsidR="00D00BBA" w:rsidRDefault="00D00BBA" w:rsidP="00D00BBA">
      <w:pPr>
        <w:autoSpaceDE w:val="0"/>
        <w:autoSpaceDN w:val="0"/>
        <w:adjustRightInd w:val="0"/>
        <w:rPr>
          <w:rFonts w:ascii="Helv" w:hAnsi="Helv" w:cs="Helv"/>
          <w:color w:val="000000"/>
          <w:sz w:val="20"/>
          <w:szCs w:val="20"/>
        </w:rPr>
      </w:pPr>
      <w:r>
        <w:rPr>
          <w:rFonts w:ascii="Helv" w:hAnsi="Helv" w:cs="Helv"/>
          <w:noProof/>
          <w:color w:val="000000"/>
          <w:sz w:val="20"/>
          <w:szCs w:val="20"/>
        </w:rPr>
        <w:drawing>
          <wp:inline distT="0" distB="0" distL="0" distR="0">
            <wp:extent cx="5820410" cy="1105535"/>
            <wp:effectExtent l="1905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5820410" cy="110553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color w:val="000000"/>
          <w:sz w:val="20"/>
          <w:szCs w:val="20"/>
        </w:rPr>
      </w:pPr>
    </w:p>
    <w:p w:rsidR="00D00BBA" w:rsidRDefault="00D00BBA" w:rsidP="00D00BBA">
      <w:pPr>
        <w:autoSpaceDE w:val="0"/>
        <w:autoSpaceDN w:val="0"/>
        <w:adjustRightInd w:val="0"/>
        <w:rPr>
          <w:rFonts w:ascii="Helv" w:hAnsi="Helv" w:cs="Helv"/>
          <w:color w:val="000000"/>
          <w:sz w:val="20"/>
          <w:szCs w:val="20"/>
        </w:rPr>
      </w:pPr>
    </w:p>
    <w:p w:rsidR="00D00BBA" w:rsidRPr="004821E7" w:rsidRDefault="004821E7" w:rsidP="00D00BBA">
      <w:pPr>
        <w:autoSpaceDE w:val="0"/>
        <w:autoSpaceDN w:val="0"/>
        <w:adjustRightInd w:val="0"/>
        <w:rPr>
          <w:rFonts w:ascii="Helv" w:hAnsi="Helv" w:cs="Helv"/>
          <w:b/>
          <w:bCs/>
          <w:color w:val="000000"/>
          <w:sz w:val="32"/>
          <w:szCs w:val="32"/>
        </w:rPr>
      </w:pPr>
      <w:r w:rsidRPr="004821E7">
        <w:rPr>
          <w:rFonts w:ascii="Helv" w:hAnsi="Helv" w:cs="Helv"/>
          <w:b/>
          <w:bCs/>
          <w:color w:val="000000"/>
          <w:sz w:val="32"/>
          <w:szCs w:val="32"/>
        </w:rPr>
        <w:t xml:space="preserve">4. </w:t>
      </w:r>
      <w:r w:rsidR="00D00BBA" w:rsidRPr="004821E7">
        <w:rPr>
          <w:rFonts w:ascii="Helv" w:hAnsi="Helv" w:cs="Helv"/>
          <w:b/>
          <w:bCs/>
          <w:color w:val="000000"/>
          <w:sz w:val="32"/>
          <w:szCs w:val="32"/>
        </w:rPr>
        <w:t>Also, you can save when you finally do print by using less ink!  See for yourself if you can tell the difference</w:t>
      </w:r>
      <w:r w:rsidR="00710247">
        <w:rPr>
          <w:rFonts w:ascii="Helv" w:hAnsi="Helv" w:cs="Helv"/>
          <w:b/>
          <w:bCs/>
          <w:color w:val="000000"/>
          <w:sz w:val="32"/>
          <w:szCs w:val="32"/>
        </w:rPr>
        <w:t xml:space="preserve"> when using “</w:t>
      </w:r>
      <w:proofErr w:type="spellStart"/>
      <w:r w:rsidR="00710247">
        <w:rPr>
          <w:rFonts w:ascii="Helv" w:hAnsi="Helv" w:cs="Helv"/>
          <w:b/>
          <w:bCs/>
          <w:color w:val="000000"/>
          <w:sz w:val="32"/>
          <w:szCs w:val="32"/>
        </w:rPr>
        <w:t>economode</w:t>
      </w:r>
      <w:proofErr w:type="spellEnd"/>
      <w:r w:rsidR="00710247">
        <w:rPr>
          <w:rFonts w:ascii="Helv" w:hAnsi="Helv" w:cs="Helv"/>
          <w:b/>
          <w:bCs/>
          <w:color w:val="000000"/>
          <w:sz w:val="32"/>
          <w:szCs w:val="32"/>
        </w:rPr>
        <w:t>” (it may be called something else depending on the printer)</w:t>
      </w:r>
      <w:r w:rsidR="00D00BBA" w:rsidRPr="004821E7">
        <w:rPr>
          <w:rFonts w:ascii="Helv" w:hAnsi="Helv" w:cs="Helv"/>
          <w:b/>
          <w:bCs/>
          <w:color w:val="000000"/>
          <w:sz w:val="32"/>
          <w:szCs w:val="32"/>
        </w:rPr>
        <w:t xml:space="preserve">:    </w:t>
      </w:r>
    </w:p>
    <w:p w:rsidR="00D00BBA" w:rsidRDefault="00D00BBA" w:rsidP="00D00BBA">
      <w:pPr>
        <w:autoSpaceDE w:val="0"/>
        <w:autoSpaceDN w:val="0"/>
        <w:adjustRightInd w:val="0"/>
        <w:rPr>
          <w:rFonts w:ascii="Helv" w:hAnsi="Helv" w:cs="Helv"/>
          <w:b/>
          <w:bCs/>
          <w:color w:val="000000"/>
          <w:sz w:val="20"/>
          <w:szCs w:val="20"/>
        </w:rPr>
      </w:pPr>
      <w:r>
        <w:rPr>
          <w:rFonts w:ascii="Helv" w:hAnsi="Helv" w:cs="Helv"/>
          <w:b/>
          <w:bCs/>
          <w:noProof/>
          <w:color w:val="000000"/>
          <w:sz w:val="20"/>
          <w:szCs w:val="20"/>
        </w:rPr>
        <w:lastRenderedPageBreak/>
        <w:drawing>
          <wp:inline distT="0" distB="0" distL="0" distR="0">
            <wp:extent cx="4277995" cy="434911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4277995" cy="434911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b/>
          <w:bCs/>
          <w:color w:val="000000"/>
          <w:sz w:val="20"/>
          <w:szCs w:val="20"/>
        </w:rPr>
      </w:pPr>
      <w:r>
        <w:rPr>
          <w:rFonts w:ascii="Helv" w:hAnsi="Helv" w:cs="Helv"/>
          <w:b/>
          <w:bCs/>
          <w:noProof/>
          <w:color w:val="000000"/>
          <w:sz w:val="20"/>
          <w:szCs w:val="20"/>
        </w:rPr>
        <w:lastRenderedPageBreak/>
        <w:drawing>
          <wp:inline distT="0" distB="0" distL="0" distR="0">
            <wp:extent cx="5931535" cy="549465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5931535" cy="5494655"/>
                    </a:xfrm>
                    <a:prstGeom prst="rect">
                      <a:avLst/>
                    </a:prstGeom>
                    <a:noFill/>
                    <a:ln w="9525">
                      <a:noFill/>
                      <a:miter lim="800000"/>
                      <a:headEnd/>
                      <a:tailEnd/>
                    </a:ln>
                  </pic:spPr>
                </pic:pic>
              </a:graphicData>
            </a:graphic>
          </wp:inline>
        </w:drawing>
      </w:r>
    </w:p>
    <w:p w:rsidR="00D00BBA" w:rsidRDefault="00D00BBA" w:rsidP="00D00BBA">
      <w:pPr>
        <w:autoSpaceDE w:val="0"/>
        <w:autoSpaceDN w:val="0"/>
        <w:adjustRightInd w:val="0"/>
        <w:rPr>
          <w:rFonts w:ascii="Helv" w:hAnsi="Helv" w:cs="Helv"/>
          <w:b/>
          <w:bCs/>
          <w:color w:val="000000"/>
          <w:sz w:val="20"/>
          <w:szCs w:val="20"/>
        </w:rPr>
      </w:pPr>
    </w:p>
    <w:p w:rsidR="00D00BBA" w:rsidRPr="004821E7" w:rsidRDefault="004821E7" w:rsidP="00D00BBA">
      <w:pPr>
        <w:autoSpaceDE w:val="0"/>
        <w:autoSpaceDN w:val="0"/>
        <w:adjustRightInd w:val="0"/>
        <w:rPr>
          <w:rFonts w:ascii="Constantia" w:hAnsi="Constantia" w:cs="Constantia"/>
          <w:color w:val="000000"/>
          <w:sz w:val="24"/>
          <w:szCs w:val="24"/>
        </w:rPr>
      </w:pPr>
      <w:r w:rsidRPr="004821E7">
        <w:rPr>
          <w:rFonts w:ascii="Constantia" w:hAnsi="Constantia" w:cs="Constantia"/>
          <w:color w:val="000000"/>
          <w:sz w:val="24"/>
          <w:szCs w:val="24"/>
        </w:rPr>
        <w:t xml:space="preserve">Make </w:t>
      </w:r>
      <w:proofErr w:type="spellStart"/>
      <w:r w:rsidRPr="004821E7">
        <w:rPr>
          <w:rFonts w:ascii="Constantia" w:hAnsi="Constantia" w:cs="Constantia"/>
          <w:color w:val="000000"/>
          <w:sz w:val="24"/>
          <w:szCs w:val="24"/>
        </w:rPr>
        <w:t>economode</w:t>
      </w:r>
      <w:proofErr w:type="spellEnd"/>
      <w:r w:rsidRPr="004821E7">
        <w:rPr>
          <w:rFonts w:ascii="Constantia" w:hAnsi="Constantia" w:cs="Constantia"/>
          <w:color w:val="000000"/>
          <w:sz w:val="24"/>
          <w:szCs w:val="24"/>
        </w:rPr>
        <w:t xml:space="preserve"> the default setting by going into your control panel.  </w:t>
      </w:r>
      <w:r w:rsidR="00091B7A" w:rsidRPr="004821E7">
        <w:rPr>
          <w:rFonts w:ascii="Constantia" w:hAnsi="Constantia" w:cs="Constantia"/>
          <w:color w:val="000000"/>
          <w:sz w:val="24"/>
          <w:szCs w:val="24"/>
        </w:rPr>
        <w:t xml:space="preserve">You can </w:t>
      </w:r>
      <w:r w:rsidRPr="004821E7">
        <w:rPr>
          <w:rFonts w:ascii="Constantia" w:hAnsi="Constantia" w:cs="Constantia"/>
          <w:color w:val="000000"/>
          <w:sz w:val="24"/>
          <w:szCs w:val="24"/>
        </w:rPr>
        <w:t xml:space="preserve">also </w:t>
      </w:r>
      <w:r w:rsidR="00091B7A" w:rsidRPr="004821E7">
        <w:rPr>
          <w:rFonts w:ascii="Constantia" w:hAnsi="Constantia" w:cs="Constantia"/>
          <w:color w:val="000000"/>
          <w:sz w:val="24"/>
          <w:szCs w:val="24"/>
        </w:rPr>
        <w:t>set the settings on the printer itself to “</w:t>
      </w:r>
      <w:proofErr w:type="spellStart"/>
      <w:r w:rsidR="00091B7A" w:rsidRPr="004821E7">
        <w:rPr>
          <w:rFonts w:ascii="Constantia" w:hAnsi="Constantia" w:cs="Constantia"/>
          <w:color w:val="000000"/>
          <w:sz w:val="24"/>
          <w:szCs w:val="24"/>
        </w:rPr>
        <w:t>Economode</w:t>
      </w:r>
      <w:proofErr w:type="spellEnd"/>
      <w:r w:rsidR="00091B7A" w:rsidRPr="004821E7">
        <w:rPr>
          <w:rFonts w:ascii="Constantia" w:hAnsi="Constantia" w:cs="Constantia"/>
          <w:color w:val="000000"/>
          <w:sz w:val="24"/>
          <w:szCs w:val="24"/>
        </w:rPr>
        <w:t xml:space="preserve">” or it may also be called “draft mode” or something similar. </w:t>
      </w:r>
    </w:p>
    <w:p w:rsidR="00091B7A" w:rsidRDefault="00091B7A" w:rsidP="00D00BBA">
      <w:pPr>
        <w:autoSpaceDE w:val="0"/>
        <w:autoSpaceDN w:val="0"/>
        <w:adjustRightInd w:val="0"/>
        <w:rPr>
          <w:rFonts w:ascii="Constantia" w:hAnsi="Constantia" w:cs="Constantia"/>
          <w:color w:val="000000"/>
          <w:sz w:val="28"/>
          <w:szCs w:val="28"/>
        </w:rPr>
      </w:pPr>
    </w:p>
    <w:p w:rsidR="00091B7A" w:rsidRPr="004821E7" w:rsidRDefault="004821E7" w:rsidP="00D00BBA">
      <w:pPr>
        <w:autoSpaceDE w:val="0"/>
        <w:autoSpaceDN w:val="0"/>
        <w:adjustRightInd w:val="0"/>
        <w:rPr>
          <w:rFonts w:ascii="Constantia" w:hAnsi="Constantia" w:cs="Constantia"/>
          <w:b/>
          <w:color w:val="000000"/>
          <w:sz w:val="32"/>
          <w:szCs w:val="32"/>
        </w:rPr>
      </w:pPr>
      <w:r w:rsidRPr="004821E7">
        <w:rPr>
          <w:rFonts w:ascii="Constantia" w:hAnsi="Constantia" w:cs="Constantia"/>
          <w:b/>
          <w:color w:val="000000"/>
          <w:sz w:val="32"/>
          <w:szCs w:val="32"/>
        </w:rPr>
        <w:t xml:space="preserve">5. </w:t>
      </w:r>
      <w:r w:rsidR="00091B7A" w:rsidRPr="004821E7">
        <w:rPr>
          <w:rFonts w:ascii="Constantia" w:hAnsi="Constantia" w:cs="Constantia"/>
          <w:b/>
          <w:color w:val="000000"/>
          <w:sz w:val="32"/>
          <w:szCs w:val="32"/>
        </w:rPr>
        <w:t xml:space="preserve">Electronic Record Keeping </w:t>
      </w:r>
    </w:p>
    <w:p w:rsidR="00AC726B" w:rsidRPr="00091B7A" w:rsidRDefault="00AC726B" w:rsidP="00AC726B">
      <w:pPr>
        <w:autoSpaceDE w:val="0"/>
        <w:autoSpaceDN w:val="0"/>
        <w:adjustRightInd w:val="0"/>
        <w:rPr>
          <w:rFonts w:ascii="Constantia" w:hAnsi="Constantia" w:cs="Constantia"/>
          <w:color w:val="000000"/>
          <w:sz w:val="24"/>
          <w:szCs w:val="24"/>
        </w:rPr>
      </w:pPr>
      <w:r w:rsidRPr="00091B7A">
        <w:rPr>
          <w:rFonts w:ascii="Constantia" w:hAnsi="Constantia" w:cs="Constantia"/>
          <w:color w:val="000000"/>
          <w:sz w:val="24"/>
          <w:szCs w:val="24"/>
        </w:rPr>
        <w:t xml:space="preserve">Electronic record keeping instead of paper record keeping:  If you have the habit of printing out an email to keep as a record, try selecting the “document writer” </w:t>
      </w:r>
      <w:r w:rsidR="00710247">
        <w:rPr>
          <w:rFonts w:ascii="Constantia" w:hAnsi="Constantia" w:cs="Constantia"/>
          <w:color w:val="000000"/>
          <w:sz w:val="24"/>
          <w:szCs w:val="24"/>
        </w:rPr>
        <w:t xml:space="preserve">or “adobe” </w:t>
      </w:r>
      <w:r w:rsidRPr="00091B7A">
        <w:rPr>
          <w:rFonts w:ascii="Constantia" w:hAnsi="Constantia" w:cs="Constantia"/>
          <w:color w:val="000000"/>
          <w:sz w:val="24"/>
          <w:szCs w:val="24"/>
        </w:rPr>
        <w:t xml:space="preserve">printer instead of your normal printer.  This will create an electronic file that you can keep an electronic record of (this is allowable).  </w:t>
      </w:r>
    </w:p>
    <w:p w:rsidR="00F11618" w:rsidRDefault="00F11618" w:rsidP="00AC726B">
      <w:pPr>
        <w:autoSpaceDE w:val="0"/>
        <w:autoSpaceDN w:val="0"/>
        <w:adjustRightInd w:val="0"/>
        <w:rPr>
          <w:rFonts w:ascii="Constantia" w:hAnsi="Constantia" w:cs="Constantia"/>
          <w:color w:val="000000"/>
          <w:sz w:val="28"/>
          <w:szCs w:val="28"/>
        </w:rPr>
      </w:pPr>
    </w:p>
    <w:p w:rsidR="00F11618" w:rsidRDefault="00F11618" w:rsidP="00AC726B">
      <w:pPr>
        <w:autoSpaceDE w:val="0"/>
        <w:autoSpaceDN w:val="0"/>
        <w:adjustRightInd w:val="0"/>
        <w:rPr>
          <w:rFonts w:ascii="Constantia" w:hAnsi="Constantia" w:cs="Constantia"/>
          <w:color w:val="000000"/>
          <w:sz w:val="28"/>
          <w:szCs w:val="28"/>
        </w:rPr>
      </w:pPr>
      <w:r>
        <w:rPr>
          <w:rFonts w:ascii="Constantia" w:hAnsi="Constantia" w:cs="Constantia"/>
          <w:noProof/>
          <w:color w:val="000000"/>
          <w:sz w:val="28"/>
          <w:szCs w:val="28"/>
        </w:rPr>
        <w:lastRenderedPageBreak/>
        <w:drawing>
          <wp:inline distT="0" distB="0" distL="0" distR="0">
            <wp:extent cx="4723130" cy="458787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723130" cy="4587875"/>
                    </a:xfrm>
                    <a:prstGeom prst="rect">
                      <a:avLst/>
                    </a:prstGeom>
                    <a:noFill/>
                    <a:ln w="9525">
                      <a:noFill/>
                      <a:miter lim="800000"/>
                      <a:headEnd/>
                      <a:tailEnd/>
                    </a:ln>
                  </pic:spPr>
                </pic:pic>
              </a:graphicData>
            </a:graphic>
          </wp:inline>
        </w:drawing>
      </w:r>
    </w:p>
    <w:p w:rsidR="00F11618" w:rsidRDefault="00F11618" w:rsidP="00AC726B">
      <w:pPr>
        <w:autoSpaceDE w:val="0"/>
        <w:autoSpaceDN w:val="0"/>
        <w:adjustRightInd w:val="0"/>
        <w:rPr>
          <w:rFonts w:ascii="Constantia" w:hAnsi="Constantia" w:cs="Constantia"/>
          <w:color w:val="000000"/>
          <w:sz w:val="28"/>
          <w:szCs w:val="28"/>
        </w:rPr>
      </w:pPr>
    </w:p>
    <w:p w:rsidR="00F11618" w:rsidRDefault="00F11618" w:rsidP="00AC726B">
      <w:pPr>
        <w:autoSpaceDE w:val="0"/>
        <w:autoSpaceDN w:val="0"/>
        <w:adjustRightInd w:val="0"/>
        <w:rPr>
          <w:rFonts w:ascii="Constantia" w:hAnsi="Constantia" w:cs="Constantia"/>
          <w:color w:val="000000"/>
          <w:sz w:val="28"/>
          <w:szCs w:val="28"/>
        </w:rPr>
      </w:pPr>
    </w:p>
    <w:p w:rsidR="002C5310" w:rsidRPr="00091B7A" w:rsidRDefault="002C5310" w:rsidP="00D00BBA">
      <w:pPr>
        <w:autoSpaceDE w:val="0"/>
        <w:autoSpaceDN w:val="0"/>
        <w:adjustRightInd w:val="0"/>
        <w:rPr>
          <w:rFonts w:ascii="Constantia" w:hAnsi="Constantia" w:cs="Constantia"/>
          <w:color w:val="000000"/>
          <w:sz w:val="24"/>
          <w:szCs w:val="24"/>
        </w:rPr>
      </w:pPr>
      <w:r w:rsidRPr="00091B7A">
        <w:rPr>
          <w:rFonts w:ascii="Constantia" w:hAnsi="Constantia" w:cs="Constantia"/>
          <w:color w:val="000000"/>
          <w:sz w:val="24"/>
          <w:szCs w:val="24"/>
        </w:rPr>
        <w:t xml:space="preserve">Take advantage of </w:t>
      </w:r>
      <w:r w:rsidR="007B55D8" w:rsidRPr="00091B7A">
        <w:rPr>
          <w:rFonts w:ascii="Constantia" w:hAnsi="Constantia" w:cs="Constantia"/>
          <w:color w:val="000000"/>
          <w:sz w:val="24"/>
          <w:szCs w:val="24"/>
        </w:rPr>
        <w:t xml:space="preserve">electronic </w:t>
      </w:r>
      <w:r w:rsidRPr="00091B7A">
        <w:rPr>
          <w:rFonts w:ascii="Constantia" w:hAnsi="Constantia" w:cs="Constantia"/>
          <w:color w:val="000000"/>
          <w:sz w:val="24"/>
          <w:szCs w:val="24"/>
        </w:rPr>
        <w:t>file formats such as PDF’</w:t>
      </w:r>
      <w:r w:rsidR="007B55D8" w:rsidRPr="00091B7A">
        <w:rPr>
          <w:rFonts w:ascii="Constantia" w:hAnsi="Constantia" w:cs="Constantia"/>
          <w:color w:val="000000"/>
          <w:sz w:val="24"/>
          <w:szCs w:val="24"/>
        </w:rPr>
        <w:t>s.  Instead of faxing, m</w:t>
      </w:r>
      <w:r w:rsidRPr="00091B7A">
        <w:rPr>
          <w:rFonts w:ascii="Constantia" w:hAnsi="Constantia" w:cs="Constantia"/>
          <w:color w:val="000000"/>
          <w:sz w:val="24"/>
          <w:szCs w:val="24"/>
        </w:rPr>
        <w:t xml:space="preserve">any printer/ scanners will have the option to scan a hardcopy to a </w:t>
      </w:r>
      <w:proofErr w:type="spellStart"/>
      <w:r w:rsidRPr="00091B7A">
        <w:rPr>
          <w:rFonts w:ascii="Constantia" w:hAnsi="Constantia" w:cs="Constantia"/>
          <w:color w:val="000000"/>
          <w:sz w:val="24"/>
          <w:szCs w:val="24"/>
        </w:rPr>
        <w:t>pdf</w:t>
      </w:r>
      <w:proofErr w:type="spellEnd"/>
      <w:r w:rsidRPr="00091B7A">
        <w:rPr>
          <w:rFonts w:ascii="Constantia" w:hAnsi="Constantia" w:cs="Constantia"/>
          <w:color w:val="000000"/>
          <w:sz w:val="24"/>
          <w:szCs w:val="24"/>
        </w:rPr>
        <w:t xml:space="preserve"> which y</w:t>
      </w:r>
      <w:r w:rsidR="007B55D8" w:rsidRPr="00091B7A">
        <w:rPr>
          <w:rFonts w:ascii="Constantia" w:hAnsi="Constantia" w:cs="Constantia"/>
          <w:color w:val="000000"/>
          <w:sz w:val="24"/>
          <w:szCs w:val="24"/>
        </w:rPr>
        <w:t>ou can send to yourself in an ema</w:t>
      </w:r>
      <w:r w:rsidRPr="00091B7A">
        <w:rPr>
          <w:rFonts w:ascii="Constantia" w:hAnsi="Constantia" w:cs="Constantia"/>
          <w:color w:val="000000"/>
          <w:sz w:val="24"/>
          <w:szCs w:val="24"/>
        </w:rPr>
        <w:t xml:space="preserve">il straight from the printer. </w:t>
      </w:r>
      <w:r w:rsidR="007B55D8" w:rsidRPr="00091B7A">
        <w:rPr>
          <w:rFonts w:ascii="Constantia" w:hAnsi="Constantia" w:cs="Constantia"/>
          <w:color w:val="000000"/>
          <w:sz w:val="24"/>
          <w:szCs w:val="24"/>
        </w:rPr>
        <w:t xml:space="preserve">There are also online services that keep a digital image of your signature which you can use to electronically sign any document you wish and send it out without having to print. You can convert Microsoft Word documents to </w:t>
      </w:r>
      <w:proofErr w:type="spellStart"/>
      <w:r w:rsidR="007B55D8" w:rsidRPr="00091B7A">
        <w:rPr>
          <w:rFonts w:ascii="Constantia" w:hAnsi="Constantia" w:cs="Constantia"/>
          <w:color w:val="000000"/>
          <w:sz w:val="24"/>
          <w:szCs w:val="24"/>
        </w:rPr>
        <w:t>pdf’s</w:t>
      </w:r>
      <w:proofErr w:type="spellEnd"/>
      <w:r w:rsidR="007B55D8" w:rsidRPr="00091B7A">
        <w:rPr>
          <w:rFonts w:ascii="Constantia" w:hAnsi="Constantia" w:cs="Constantia"/>
          <w:color w:val="000000"/>
          <w:sz w:val="24"/>
          <w:szCs w:val="24"/>
        </w:rPr>
        <w:t xml:space="preserve"> in your save menu.  </w:t>
      </w:r>
    </w:p>
    <w:p w:rsidR="007B55D8" w:rsidRPr="00091B7A" w:rsidRDefault="007B55D8" w:rsidP="00D00BBA">
      <w:pPr>
        <w:autoSpaceDE w:val="0"/>
        <w:autoSpaceDN w:val="0"/>
        <w:adjustRightInd w:val="0"/>
        <w:rPr>
          <w:rFonts w:ascii="Constantia" w:hAnsi="Constantia" w:cs="Constantia"/>
          <w:color w:val="000000"/>
          <w:sz w:val="24"/>
          <w:szCs w:val="24"/>
        </w:rPr>
      </w:pPr>
    </w:p>
    <w:p w:rsidR="00F11618" w:rsidRPr="00091B7A" w:rsidRDefault="007B55D8" w:rsidP="00D00BBA">
      <w:pPr>
        <w:autoSpaceDE w:val="0"/>
        <w:autoSpaceDN w:val="0"/>
        <w:adjustRightInd w:val="0"/>
        <w:rPr>
          <w:rFonts w:ascii="Constantia" w:hAnsi="Constantia" w:cs="Constantia"/>
          <w:color w:val="000000"/>
          <w:sz w:val="24"/>
          <w:szCs w:val="24"/>
        </w:rPr>
      </w:pPr>
      <w:r w:rsidRPr="00091B7A">
        <w:rPr>
          <w:rFonts w:ascii="Constantia" w:hAnsi="Constantia" w:cs="Constantia"/>
          <w:color w:val="000000"/>
          <w:sz w:val="24"/>
          <w:szCs w:val="24"/>
        </w:rPr>
        <w:t>T</w:t>
      </w:r>
      <w:r w:rsidR="00AC726B" w:rsidRPr="00091B7A">
        <w:rPr>
          <w:rFonts w:ascii="Constantia" w:hAnsi="Constantia" w:cs="Constantia"/>
          <w:color w:val="000000"/>
          <w:sz w:val="24"/>
          <w:szCs w:val="24"/>
        </w:rPr>
        <w:t>here are many advantages to electronic record keeping</w:t>
      </w:r>
      <w:r w:rsidR="00B2180D" w:rsidRPr="00091B7A">
        <w:rPr>
          <w:rFonts w:ascii="Constantia" w:hAnsi="Constantia" w:cs="Constantia"/>
          <w:color w:val="000000"/>
          <w:sz w:val="24"/>
          <w:szCs w:val="24"/>
        </w:rPr>
        <w:t xml:space="preserve"> besides just the environmental benefit</w:t>
      </w:r>
      <w:r w:rsidR="00AC726B" w:rsidRPr="00091B7A">
        <w:rPr>
          <w:rFonts w:ascii="Constantia" w:hAnsi="Constantia" w:cs="Constantia"/>
          <w:color w:val="000000"/>
          <w:sz w:val="24"/>
          <w:szCs w:val="24"/>
        </w:rPr>
        <w:t xml:space="preserve">:  It’s hard sometimes to sift through a bunch of paper files looking for one in particular.  Electronic files are easy to search through.  Even if you forget where you put the file, you can run a </w:t>
      </w:r>
      <w:r w:rsidR="00B2180D" w:rsidRPr="00091B7A">
        <w:rPr>
          <w:rFonts w:ascii="Constantia" w:hAnsi="Constantia" w:cs="Constantia"/>
          <w:color w:val="000000"/>
          <w:sz w:val="24"/>
          <w:szCs w:val="24"/>
        </w:rPr>
        <w:t xml:space="preserve">quick few second </w:t>
      </w:r>
      <w:r w:rsidR="00AC726B" w:rsidRPr="00091B7A">
        <w:rPr>
          <w:rFonts w:ascii="Constantia" w:hAnsi="Constantia" w:cs="Constantia"/>
          <w:color w:val="000000"/>
          <w:sz w:val="24"/>
          <w:szCs w:val="24"/>
        </w:rPr>
        <w:t>search (a</w:t>
      </w:r>
      <w:r w:rsidR="00B2180D" w:rsidRPr="00091B7A">
        <w:rPr>
          <w:rFonts w:ascii="Constantia" w:hAnsi="Constantia" w:cs="Constantia"/>
          <w:color w:val="000000"/>
          <w:sz w:val="24"/>
          <w:szCs w:val="24"/>
        </w:rPr>
        <w:t>ll computers have this ability</w:t>
      </w:r>
      <w:proofErr w:type="gramStart"/>
      <w:r w:rsidR="00B2180D" w:rsidRPr="00091B7A">
        <w:rPr>
          <w:rFonts w:ascii="Constantia" w:hAnsi="Constantia" w:cs="Constantia"/>
          <w:color w:val="000000"/>
          <w:sz w:val="24"/>
          <w:szCs w:val="24"/>
        </w:rPr>
        <w:t>)and</w:t>
      </w:r>
      <w:proofErr w:type="gramEnd"/>
      <w:r w:rsidR="00B2180D" w:rsidRPr="00091B7A">
        <w:rPr>
          <w:rFonts w:ascii="Constantia" w:hAnsi="Constantia" w:cs="Constantia"/>
          <w:color w:val="000000"/>
          <w:sz w:val="24"/>
          <w:szCs w:val="24"/>
        </w:rPr>
        <w:t xml:space="preserve"> you can search your whole computer for files by date you created the file, by key word in the filename or even in the file itself!  Another advantage is i</w:t>
      </w:r>
      <w:r w:rsidR="00AC726B" w:rsidRPr="00091B7A">
        <w:rPr>
          <w:rFonts w:ascii="Constantia" w:hAnsi="Constantia" w:cs="Constantia"/>
          <w:color w:val="000000"/>
          <w:sz w:val="24"/>
          <w:szCs w:val="24"/>
        </w:rPr>
        <w:t xml:space="preserve">t’s quicker and easier to make backup copies in case you lose the first copy.  I store my records on my computer drive and then store a copy on my R drive which gets backed up by HQ every so often. So even if </w:t>
      </w:r>
      <w:r w:rsidRPr="00091B7A">
        <w:rPr>
          <w:rFonts w:ascii="Constantia" w:hAnsi="Constantia" w:cs="Constantia"/>
          <w:color w:val="000000"/>
          <w:sz w:val="24"/>
          <w:szCs w:val="24"/>
        </w:rPr>
        <w:t>your</w:t>
      </w:r>
      <w:r w:rsidR="00AC726B" w:rsidRPr="00091B7A">
        <w:rPr>
          <w:rFonts w:ascii="Constantia" w:hAnsi="Constantia" w:cs="Constantia"/>
          <w:color w:val="000000"/>
          <w:sz w:val="24"/>
          <w:szCs w:val="24"/>
        </w:rPr>
        <w:t xml:space="preserve"> computer and the building </w:t>
      </w:r>
      <w:proofErr w:type="gramStart"/>
      <w:r w:rsidR="00AC726B" w:rsidRPr="00091B7A">
        <w:rPr>
          <w:rFonts w:ascii="Constantia" w:hAnsi="Constantia" w:cs="Constantia"/>
          <w:color w:val="000000"/>
          <w:sz w:val="24"/>
          <w:szCs w:val="24"/>
        </w:rPr>
        <w:t>burns</w:t>
      </w:r>
      <w:proofErr w:type="gramEnd"/>
      <w:r w:rsidR="00AC726B" w:rsidRPr="00091B7A">
        <w:rPr>
          <w:rFonts w:ascii="Constantia" w:hAnsi="Constantia" w:cs="Constantia"/>
          <w:color w:val="000000"/>
          <w:sz w:val="24"/>
          <w:szCs w:val="24"/>
        </w:rPr>
        <w:t xml:space="preserve"> to the ground, you can still recover your records.  Remember you have 3 different places you can store records electronically: the share drive, the R drive and your local drive.  The share drive and R drives are maintained by EPA and backed up in case of technical failures.  Your C: is not backed up so if you lose your computer of your computer breaks, you lose all your records, so it’s important to back them up on another drive like the share drive or the r drive. </w:t>
      </w:r>
    </w:p>
    <w:p w:rsidR="00F11618" w:rsidRDefault="00F11618" w:rsidP="00D00BBA">
      <w:pPr>
        <w:autoSpaceDE w:val="0"/>
        <w:autoSpaceDN w:val="0"/>
        <w:adjustRightInd w:val="0"/>
        <w:rPr>
          <w:rFonts w:ascii="Constantia" w:hAnsi="Constantia" w:cs="Constantia"/>
          <w:color w:val="000000"/>
          <w:sz w:val="28"/>
          <w:szCs w:val="28"/>
        </w:rPr>
      </w:pPr>
    </w:p>
    <w:p w:rsidR="002C5310" w:rsidRDefault="004821E7" w:rsidP="002C5310">
      <w:pPr>
        <w:autoSpaceDE w:val="0"/>
        <w:autoSpaceDN w:val="0"/>
        <w:adjustRightInd w:val="0"/>
        <w:rPr>
          <w:rFonts w:ascii="Helv" w:hAnsi="Helv" w:cs="Helv"/>
          <w:b/>
          <w:bCs/>
          <w:color w:val="000000"/>
          <w:sz w:val="24"/>
          <w:szCs w:val="24"/>
        </w:rPr>
      </w:pPr>
      <w:r w:rsidRPr="004821E7">
        <w:rPr>
          <w:rFonts w:ascii="Helv" w:hAnsi="Helv" w:cs="Helv"/>
          <w:b/>
          <w:bCs/>
          <w:color w:val="000000"/>
          <w:sz w:val="32"/>
          <w:szCs w:val="32"/>
        </w:rPr>
        <w:t xml:space="preserve">6.  </w:t>
      </w:r>
      <w:proofErr w:type="gramStart"/>
      <w:r w:rsidR="002C5310" w:rsidRPr="004821E7">
        <w:rPr>
          <w:rFonts w:ascii="Helv" w:hAnsi="Helv" w:cs="Helv"/>
          <w:b/>
          <w:bCs/>
          <w:color w:val="000000"/>
          <w:sz w:val="32"/>
          <w:szCs w:val="32"/>
        </w:rPr>
        <w:t>Also</w:t>
      </w:r>
      <w:proofErr w:type="gramEnd"/>
      <w:r w:rsidR="002C5310" w:rsidRPr="004821E7">
        <w:rPr>
          <w:rFonts w:ascii="Helv" w:hAnsi="Helv" w:cs="Helv"/>
          <w:b/>
          <w:bCs/>
          <w:color w:val="000000"/>
          <w:sz w:val="32"/>
          <w:szCs w:val="32"/>
        </w:rPr>
        <w:t xml:space="preserve">, don't forget to print double sided when you can.  </w:t>
      </w:r>
    </w:p>
    <w:p w:rsidR="004821E7" w:rsidRPr="004821E7" w:rsidRDefault="004821E7" w:rsidP="002C5310">
      <w:pPr>
        <w:autoSpaceDE w:val="0"/>
        <w:autoSpaceDN w:val="0"/>
        <w:adjustRightInd w:val="0"/>
        <w:rPr>
          <w:rFonts w:ascii="Helv" w:hAnsi="Helv" w:cs="Helv"/>
          <w:bCs/>
          <w:color w:val="000000"/>
          <w:sz w:val="24"/>
          <w:szCs w:val="24"/>
        </w:rPr>
      </w:pPr>
      <w:r w:rsidRPr="004821E7">
        <w:rPr>
          <w:rFonts w:ascii="Helv" w:hAnsi="Helv" w:cs="Helv"/>
          <w:bCs/>
          <w:color w:val="000000"/>
          <w:sz w:val="24"/>
          <w:szCs w:val="24"/>
        </w:rPr>
        <w:lastRenderedPageBreak/>
        <w:t>Some printers</w:t>
      </w:r>
      <w:r w:rsidR="00710247">
        <w:rPr>
          <w:rFonts w:ascii="Helv" w:hAnsi="Helv" w:cs="Helv"/>
          <w:bCs/>
          <w:color w:val="000000"/>
          <w:sz w:val="24"/>
          <w:szCs w:val="24"/>
        </w:rPr>
        <w:t>, especially desktop printers,</w:t>
      </w:r>
      <w:r w:rsidRPr="004821E7">
        <w:rPr>
          <w:rFonts w:ascii="Helv" w:hAnsi="Helv" w:cs="Helv"/>
          <w:bCs/>
          <w:color w:val="000000"/>
          <w:sz w:val="24"/>
          <w:szCs w:val="24"/>
        </w:rPr>
        <w:t xml:space="preserve"> claim that they have double sided printing capability</w:t>
      </w:r>
      <w:r>
        <w:rPr>
          <w:rFonts w:ascii="Helv" w:hAnsi="Helv" w:cs="Helv"/>
          <w:bCs/>
          <w:color w:val="000000"/>
          <w:sz w:val="24"/>
          <w:szCs w:val="24"/>
        </w:rPr>
        <w:t xml:space="preserve"> but may </w:t>
      </w:r>
      <w:r w:rsidRPr="004821E7">
        <w:rPr>
          <w:rFonts w:ascii="Helv" w:hAnsi="Helv" w:cs="Helv"/>
          <w:bCs/>
          <w:color w:val="000000"/>
          <w:sz w:val="24"/>
          <w:szCs w:val="24"/>
        </w:rPr>
        <w:t xml:space="preserve">require the user to physically turn a printer page over and manually reefed it back into the printer.  This is a hassle and </w:t>
      </w:r>
      <w:r w:rsidR="00710247">
        <w:rPr>
          <w:rFonts w:ascii="Helv" w:hAnsi="Helv" w:cs="Helv"/>
          <w:bCs/>
          <w:color w:val="000000"/>
          <w:sz w:val="24"/>
          <w:szCs w:val="24"/>
        </w:rPr>
        <w:t>people may not want to manually feed every time</w:t>
      </w:r>
      <w:r>
        <w:rPr>
          <w:rFonts w:ascii="Helv" w:hAnsi="Helv" w:cs="Helv"/>
          <w:bCs/>
          <w:color w:val="000000"/>
          <w:sz w:val="24"/>
          <w:szCs w:val="24"/>
        </w:rPr>
        <w:t xml:space="preserve">.  Make sure the printer you buy does this automatically.   And remember to set your defaults in the control panel so you don’t have to think about it each time you print! </w:t>
      </w:r>
      <w:r w:rsidRPr="004821E7">
        <w:rPr>
          <w:rFonts w:ascii="Helv" w:hAnsi="Helv" w:cs="Helv"/>
          <w:bCs/>
          <w:color w:val="000000"/>
          <w:sz w:val="24"/>
          <w:szCs w:val="24"/>
        </w:rPr>
        <w:t xml:space="preserve"> </w:t>
      </w:r>
      <w:r w:rsidR="007B3CDB">
        <w:rPr>
          <w:rFonts w:ascii="Helv" w:hAnsi="Helv" w:cs="Helv"/>
          <w:bCs/>
          <w:color w:val="000000"/>
          <w:sz w:val="24"/>
          <w:szCs w:val="24"/>
        </w:rPr>
        <w:t xml:space="preserve">Try printing 4 or even 8 per page. This is great for simple reading or </w:t>
      </w:r>
      <w:proofErr w:type="spellStart"/>
      <w:proofErr w:type="gramStart"/>
      <w:r w:rsidR="007B3CDB">
        <w:rPr>
          <w:rFonts w:ascii="Helv" w:hAnsi="Helv" w:cs="Helv"/>
          <w:bCs/>
          <w:color w:val="000000"/>
          <w:sz w:val="24"/>
          <w:szCs w:val="24"/>
        </w:rPr>
        <w:t>powerpoint</w:t>
      </w:r>
      <w:proofErr w:type="spellEnd"/>
      <w:proofErr w:type="gramEnd"/>
      <w:r w:rsidR="007B3CDB">
        <w:rPr>
          <w:rFonts w:ascii="Helv" w:hAnsi="Helv" w:cs="Helv"/>
          <w:bCs/>
          <w:color w:val="000000"/>
          <w:sz w:val="24"/>
          <w:szCs w:val="24"/>
        </w:rPr>
        <w:t xml:space="preserve"> slide notes. </w:t>
      </w:r>
    </w:p>
    <w:p w:rsidR="002C5310" w:rsidRPr="004821E7" w:rsidRDefault="002C5310" w:rsidP="002C5310">
      <w:pPr>
        <w:autoSpaceDE w:val="0"/>
        <w:autoSpaceDN w:val="0"/>
        <w:adjustRightInd w:val="0"/>
        <w:rPr>
          <w:rFonts w:ascii="Helv" w:hAnsi="Helv" w:cs="Helv"/>
          <w:b/>
          <w:bCs/>
          <w:color w:val="000000"/>
          <w:sz w:val="32"/>
          <w:szCs w:val="32"/>
        </w:rPr>
      </w:pPr>
    </w:p>
    <w:p w:rsidR="00710247" w:rsidRDefault="004821E7" w:rsidP="002C5310">
      <w:pPr>
        <w:autoSpaceDE w:val="0"/>
        <w:autoSpaceDN w:val="0"/>
        <w:adjustRightInd w:val="0"/>
        <w:rPr>
          <w:rFonts w:ascii="Helv" w:hAnsi="Helv" w:cs="Helv"/>
          <w:b/>
          <w:bCs/>
          <w:color w:val="000000"/>
          <w:sz w:val="32"/>
          <w:szCs w:val="32"/>
        </w:rPr>
      </w:pPr>
      <w:r w:rsidRPr="004821E7">
        <w:rPr>
          <w:rFonts w:ascii="Helv" w:hAnsi="Helv" w:cs="Helv"/>
          <w:b/>
          <w:bCs/>
          <w:color w:val="000000"/>
          <w:sz w:val="32"/>
          <w:szCs w:val="32"/>
        </w:rPr>
        <w:t xml:space="preserve">7.  </w:t>
      </w:r>
      <w:r w:rsidR="002C5310" w:rsidRPr="004821E7">
        <w:rPr>
          <w:rFonts w:ascii="Helv" w:hAnsi="Helv" w:cs="Helv"/>
          <w:b/>
          <w:bCs/>
          <w:color w:val="000000"/>
          <w:sz w:val="32"/>
          <w:szCs w:val="32"/>
        </w:rPr>
        <w:t xml:space="preserve">Do you really need that printed in color?  </w:t>
      </w:r>
    </w:p>
    <w:p w:rsidR="002C5310" w:rsidRDefault="002C5310" w:rsidP="002C5310">
      <w:pPr>
        <w:autoSpaceDE w:val="0"/>
        <w:autoSpaceDN w:val="0"/>
        <w:adjustRightInd w:val="0"/>
        <w:rPr>
          <w:rFonts w:ascii="Helv" w:hAnsi="Helv" w:cs="Helv"/>
          <w:bCs/>
          <w:color w:val="000000"/>
          <w:sz w:val="24"/>
          <w:szCs w:val="24"/>
        </w:rPr>
      </w:pPr>
      <w:r w:rsidRPr="00710247">
        <w:rPr>
          <w:rFonts w:ascii="Helv" w:hAnsi="Helv" w:cs="Helv"/>
          <w:bCs/>
          <w:color w:val="000000"/>
          <w:sz w:val="24"/>
          <w:szCs w:val="24"/>
        </w:rPr>
        <w:t>Try printing in just black and white when you can</w:t>
      </w:r>
      <w:r w:rsidR="00710247" w:rsidRPr="00710247">
        <w:rPr>
          <w:rFonts w:ascii="Helv" w:hAnsi="Helv" w:cs="Helv"/>
          <w:bCs/>
          <w:color w:val="000000"/>
          <w:sz w:val="24"/>
          <w:szCs w:val="24"/>
        </w:rPr>
        <w:t>.</w:t>
      </w:r>
      <w:r w:rsidRPr="00710247">
        <w:rPr>
          <w:rFonts w:ascii="Helv" w:hAnsi="Helv" w:cs="Helv"/>
          <w:bCs/>
          <w:color w:val="000000"/>
          <w:sz w:val="24"/>
          <w:szCs w:val="24"/>
        </w:rPr>
        <w:t xml:space="preserve"> </w:t>
      </w:r>
      <w:r w:rsidR="00710247" w:rsidRPr="00710247">
        <w:rPr>
          <w:rFonts w:ascii="Helv" w:hAnsi="Helv" w:cs="Helv"/>
          <w:bCs/>
          <w:color w:val="000000"/>
          <w:sz w:val="24"/>
          <w:szCs w:val="24"/>
        </w:rPr>
        <w:t xml:space="preserve">Even when there is a little color on the page, that color printer per page costs up to 4 times as much! </w:t>
      </w:r>
    </w:p>
    <w:p w:rsidR="002C5310" w:rsidRDefault="002C5310" w:rsidP="00D00BBA">
      <w:pPr>
        <w:autoSpaceDE w:val="0"/>
        <w:autoSpaceDN w:val="0"/>
        <w:adjustRightInd w:val="0"/>
        <w:rPr>
          <w:rFonts w:ascii="Helv" w:hAnsi="Helv" w:cs="Helv"/>
          <w:b/>
          <w:bCs/>
          <w:color w:val="000000"/>
          <w:sz w:val="20"/>
          <w:szCs w:val="20"/>
        </w:rPr>
      </w:pPr>
    </w:p>
    <w:p w:rsidR="002C5310" w:rsidRDefault="002C5310" w:rsidP="00D00BBA">
      <w:pPr>
        <w:autoSpaceDE w:val="0"/>
        <w:autoSpaceDN w:val="0"/>
        <w:adjustRightInd w:val="0"/>
        <w:rPr>
          <w:rFonts w:ascii="Constantia" w:hAnsi="Constantia" w:cs="Constantia"/>
          <w:color w:val="000000"/>
          <w:sz w:val="28"/>
          <w:szCs w:val="28"/>
        </w:rPr>
      </w:pPr>
    </w:p>
    <w:p w:rsidR="00710247" w:rsidRDefault="004821E7" w:rsidP="00D00BBA">
      <w:pPr>
        <w:autoSpaceDE w:val="0"/>
        <w:autoSpaceDN w:val="0"/>
        <w:adjustRightInd w:val="0"/>
        <w:rPr>
          <w:rFonts w:ascii="Helv" w:hAnsi="Helv" w:cs="Helv"/>
          <w:b/>
          <w:bCs/>
          <w:color w:val="000000"/>
          <w:sz w:val="32"/>
          <w:szCs w:val="32"/>
        </w:rPr>
      </w:pPr>
      <w:r w:rsidRPr="004821E7">
        <w:rPr>
          <w:rFonts w:ascii="Helv" w:hAnsi="Helv" w:cs="Helv"/>
          <w:b/>
          <w:bCs/>
          <w:color w:val="000000"/>
          <w:sz w:val="32"/>
          <w:szCs w:val="32"/>
        </w:rPr>
        <w:t xml:space="preserve">8. </w:t>
      </w:r>
      <w:r w:rsidR="00710247">
        <w:rPr>
          <w:rFonts w:ascii="Helv" w:hAnsi="Helv" w:cs="Helv"/>
          <w:b/>
          <w:bCs/>
          <w:color w:val="000000"/>
          <w:sz w:val="32"/>
          <w:szCs w:val="32"/>
        </w:rPr>
        <w:t xml:space="preserve">And finally, </w:t>
      </w:r>
      <w:r w:rsidR="00D00BBA" w:rsidRPr="004821E7">
        <w:rPr>
          <w:rFonts w:ascii="Helv" w:hAnsi="Helv" w:cs="Helv"/>
          <w:b/>
          <w:bCs/>
          <w:color w:val="000000"/>
          <w:sz w:val="32"/>
          <w:szCs w:val="32"/>
        </w:rPr>
        <w:t xml:space="preserve">why not take </w:t>
      </w:r>
      <w:r w:rsidR="00710247">
        <w:rPr>
          <w:rFonts w:ascii="Helv" w:hAnsi="Helv" w:cs="Helv"/>
          <w:b/>
          <w:bCs/>
          <w:color w:val="000000"/>
          <w:sz w:val="32"/>
          <w:szCs w:val="32"/>
        </w:rPr>
        <w:t xml:space="preserve">the "Go Paperless Challenge"!  </w:t>
      </w:r>
    </w:p>
    <w:p w:rsidR="00D00BBA" w:rsidRPr="00710247" w:rsidRDefault="00710247" w:rsidP="00D00BBA">
      <w:pPr>
        <w:autoSpaceDE w:val="0"/>
        <w:autoSpaceDN w:val="0"/>
        <w:adjustRightInd w:val="0"/>
        <w:rPr>
          <w:rFonts w:ascii="Helv" w:hAnsi="Helv" w:cs="Helv"/>
          <w:bCs/>
          <w:color w:val="000000"/>
          <w:sz w:val="24"/>
          <w:szCs w:val="24"/>
        </w:rPr>
      </w:pPr>
      <w:r w:rsidRPr="00710247">
        <w:rPr>
          <w:rFonts w:ascii="Helv" w:hAnsi="Helv" w:cs="Helv"/>
          <w:bCs/>
          <w:color w:val="000000"/>
          <w:sz w:val="24"/>
          <w:szCs w:val="24"/>
        </w:rPr>
        <w:t>U</w:t>
      </w:r>
      <w:r w:rsidR="00D00BBA" w:rsidRPr="00710247">
        <w:rPr>
          <w:rFonts w:ascii="Helv" w:hAnsi="Helv" w:cs="Helv"/>
          <w:bCs/>
          <w:color w:val="000000"/>
          <w:sz w:val="24"/>
          <w:szCs w:val="24"/>
        </w:rPr>
        <w:t xml:space="preserve">se your laptop for record keeping and to take notes at meetings.  Ask others to email you that document instead.  Try and see how few pages you can print in a month and challenge your neighbor!  </w:t>
      </w:r>
    </w:p>
    <w:p w:rsidR="00D00BBA" w:rsidRDefault="00D00BBA" w:rsidP="00D00BBA">
      <w:pPr>
        <w:autoSpaceDE w:val="0"/>
        <w:autoSpaceDN w:val="0"/>
        <w:adjustRightInd w:val="0"/>
        <w:rPr>
          <w:rFonts w:ascii="Helv" w:hAnsi="Helv" w:cs="Helv"/>
          <w:b/>
          <w:bCs/>
          <w:color w:val="000000"/>
          <w:sz w:val="20"/>
          <w:szCs w:val="20"/>
        </w:rPr>
      </w:pPr>
    </w:p>
    <w:p w:rsidR="00D00BBA" w:rsidRDefault="00D00BBA" w:rsidP="00D00BBA">
      <w:pPr>
        <w:autoSpaceDE w:val="0"/>
        <w:autoSpaceDN w:val="0"/>
        <w:adjustRightInd w:val="0"/>
        <w:rPr>
          <w:rFonts w:ascii="Helv" w:hAnsi="Helv" w:cs="Helv"/>
          <w:b/>
          <w:bCs/>
          <w:color w:val="000000"/>
          <w:sz w:val="20"/>
          <w:szCs w:val="20"/>
        </w:rPr>
      </w:pPr>
      <w:r>
        <w:rPr>
          <w:rFonts w:ascii="Helv" w:hAnsi="Helv" w:cs="Helv"/>
          <w:b/>
          <w:bCs/>
          <w:color w:val="000000"/>
          <w:sz w:val="20"/>
          <w:szCs w:val="20"/>
        </w:rPr>
        <w:t xml:space="preserve">A little effort by </w:t>
      </w:r>
      <w:proofErr w:type="spellStart"/>
      <w:r>
        <w:rPr>
          <w:rFonts w:ascii="Helv" w:hAnsi="Helv" w:cs="Helv"/>
          <w:b/>
          <w:bCs/>
          <w:color w:val="000000"/>
          <w:sz w:val="20"/>
          <w:szCs w:val="20"/>
        </w:rPr>
        <w:t>alot</w:t>
      </w:r>
      <w:proofErr w:type="spellEnd"/>
      <w:r>
        <w:rPr>
          <w:rFonts w:ascii="Helv" w:hAnsi="Helv" w:cs="Helv"/>
          <w:b/>
          <w:bCs/>
          <w:color w:val="000000"/>
          <w:sz w:val="20"/>
          <w:szCs w:val="20"/>
        </w:rPr>
        <w:t xml:space="preserve"> of people can go a long way!  </w:t>
      </w:r>
    </w:p>
    <w:p w:rsidR="00ED43EE" w:rsidRDefault="00D00BBA" w:rsidP="00D00BBA">
      <w:r>
        <w:rPr>
          <w:rFonts w:ascii="Helv" w:hAnsi="Helv" w:cs="Helv"/>
          <w:color w:val="000000"/>
          <w:sz w:val="20"/>
          <w:szCs w:val="20"/>
        </w:rPr>
        <w:br/>
      </w:r>
    </w:p>
    <w:sectPr w:rsidR="00ED43EE" w:rsidSect="00691B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66494"/>
    <w:multiLevelType w:val="hybridMultilevel"/>
    <w:tmpl w:val="BD7493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BA"/>
    <w:rsid w:val="00023588"/>
    <w:rsid w:val="00025AA2"/>
    <w:rsid w:val="00026D5A"/>
    <w:rsid w:val="00057A29"/>
    <w:rsid w:val="0007423E"/>
    <w:rsid w:val="00082C9C"/>
    <w:rsid w:val="000864A0"/>
    <w:rsid w:val="00091B7A"/>
    <w:rsid w:val="000A62D6"/>
    <w:rsid w:val="000B3696"/>
    <w:rsid w:val="000B48CC"/>
    <w:rsid w:val="000E12FB"/>
    <w:rsid w:val="000F578B"/>
    <w:rsid w:val="000F5CC3"/>
    <w:rsid w:val="001016A5"/>
    <w:rsid w:val="0010260A"/>
    <w:rsid w:val="00104D91"/>
    <w:rsid w:val="001060E6"/>
    <w:rsid w:val="00123593"/>
    <w:rsid w:val="0013679F"/>
    <w:rsid w:val="00141070"/>
    <w:rsid w:val="0014203A"/>
    <w:rsid w:val="00153CAC"/>
    <w:rsid w:val="00153D4C"/>
    <w:rsid w:val="00164E68"/>
    <w:rsid w:val="00166ABF"/>
    <w:rsid w:val="001746DA"/>
    <w:rsid w:val="00175D50"/>
    <w:rsid w:val="001846BF"/>
    <w:rsid w:val="0019594D"/>
    <w:rsid w:val="001968AC"/>
    <w:rsid w:val="001A0843"/>
    <w:rsid w:val="001A12D3"/>
    <w:rsid w:val="001A314B"/>
    <w:rsid w:val="001B44CA"/>
    <w:rsid w:val="001B537C"/>
    <w:rsid w:val="001D08CE"/>
    <w:rsid w:val="00213AA7"/>
    <w:rsid w:val="00221643"/>
    <w:rsid w:val="00221FB7"/>
    <w:rsid w:val="002260F4"/>
    <w:rsid w:val="002267A5"/>
    <w:rsid w:val="00235293"/>
    <w:rsid w:val="00246D55"/>
    <w:rsid w:val="00255B47"/>
    <w:rsid w:val="00261BD8"/>
    <w:rsid w:val="00261FD4"/>
    <w:rsid w:val="002723E4"/>
    <w:rsid w:val="00282313"/>
    <w:rsid w:val="002A5FC7"/>
    <w:rsid w:val="002B2176"/>
    <w:rsid w:val="002C41F7"/>
    <w:rsid w:val="002C5310"/>
    <w:rsid w:val="002D3E07"/>
    <w:rsid w:val="002D6EAE"/>
    <w:rsid w:val="002E1967"/>
    <w:rsid w:val="002E4B9B"/>
    <w:rsid w:val="002F6BB5"/>
    <w:rsid w:val="003227F7"/>
    <w:rsid w:val="00323357"/>
    <w:rsid w:val="00340191"/>
    <w:rsid w:val="00341BFF"/>
    <w:rsid w:val="00342756"/>
    <w:rsid w:val="003552F3"/>
    <w:rsid w:val="00356F15"/>
    <w:rsid w:val="00366240"/>
    <w:rsid w:val="0038034E"/>
    <w:rsid w:val="003818A6"/>
    <w:rsid w:val="003845E0"/>
    <w:rsid w:val="003853FC"/>
    <w:rsid w:val="00386ED9"/>
    <w:rsid w:val="003949F5"/>
    <w:rsid w:val="003A35DE"/>
    <w:rsid w:val="003A5370"/>
    <w:rsid w:val="003B064E"/>
    <w:rsid w:val="003B69EF"/>
    <w:rsid w:val="003C5817"/>
    <w:rsid w:val="003C58A2"/>
    <w:rsid w:val="003D4FED"/>
    <w:rsid w:val="003F0D7F"/>
    <w:rsid w:val="003F61DD"/>
    <w:rsid w:val="003F688D"/>
    <w:rsid w:val="003F73C4"/>
    <w:rsid w:val="00402D04"/>
    <w:rsid w:val="004031BE"/>
    <w:rsid w:val="00420355"/>
    <w:rsid w:val="0042632A"/>
    <w:rsid w:val="00432F5F"/>
    <w:rsid w:val="004371EA"/>
    <w:rsid w:val="00450256"/>
    <w:rsid w:val="00450F78"/>
    <w:rsid w:val="00470520"/>
    <w:rsid w:val="0047584E"/>
    <w:rsid w:val="004821E7"/>
    <w:rsid w:val="00485711"/>
    <w:rsid w:val="004901F8"/>
    <w:rsid w:val="00491E39"/>
    <w:rsid w:val="004A779B"/>
    <w:rsid w:val="004B22E7"/>
    <w:rsid w:val="004B7987"/>
    <w:rsid w:val="004C3DA5"/>
    <w:rsid w:val="004D2783"/>
    <w:rsid w:val="004D4724"/>
    <w:rsid w:val="004F6C5B"/>
    <w:rsid w:val="004F7A4A"/>
    <w:rsid w:val="00507A25"/>
    <w:rsid w:val="005159E2"/>
    <w:rsid w:val="00516052"/>
    <w:rsid w:val="0051623C"/>
    <w:rsid w:val="00524A3E"/>
    <w:rsid w:val="00526C0F"/>
    <w:rsid w:val="0052775E"/>
    <w:rsid w:val="0053446A"/>
    <w:rsid w:val="00534F16"/>
    <w:rsid w:val="00544391"/>
    <w:rsid w:val="005463C7"/>
    <w:rsid w:val="005466B8"/>
    <w:rsid w:val="00564001"/>
    <w:rsid w:val="00575AFB"/>
    <w:rsid w:val="00580840"/>
    <w:rsid w:val="00580936"/>
    <w:rsid w:val="00591AF5"/>
    <w:rsid w:val="005B0F20"/>
    <w:rsid w:val="005B32D9"/>
    <w:rsid w:val="005B4C1C"/>
    <w:rsid w:val="005C35FF"/>
    <w:rsid w:val="005E1FE8"/>
    <w:rsid w:val="005F264E"/>
    <w:rsid w:val="005F355B"/>
    <w:rsid w:val="0060323A"/>
    <w:rsid w:val="00611FCF"/>
    <w:rsid w:val="00616D99"/>
    <w:rsid w:val="006223B3"/>
    <w:rsid w:val="00622F40"/>
    <w:rsid w:val="00641418"/>
    <w:rsid w:val="00645882"/>
    <w:rsid w:val="006575E7"/>
    <w:rsid w:val="0067043D"/>
    <w:rsid w:val="00677070"/>
    <w:rsid w:val="00682841"/>
    <w:rsid w:val="00685F05"/>
    <w:rsid w:val="00690135"/>
    <w:rsid w:val="006904FF"/>
    <w:rsid w:val="00691BF6"/>
    <w:rsid w:val="00692637"/>
    <w:rsid w:val="006939DF"/>
    <w:rsid w:val="0069791E"/>
    <w:rsid w:val="006B390F"/>
    <w:rsid w:val="006B74BF"/>
    <w:rsid w:val="006D4035"/>
    <w:rsid w:val="006E49D6"/>
    <w:rsid w:val="006E5867"/>
    <w:rsid w:val="006F42B2"/>
    <w:rsid w:val="00702F60"/>
    <w:rsid w:val="00707FBD"/>
    <w:rsid w:val="00710247"/>
    <w:rsid w:val="007118BA"/>
    <w:rsid w:val="00716351"/>
    <w:rsid w:val="00730F54"/>
    <w:rsid w:val="007325F1"/>
    <w:rsid w:val="00737C15"/>
    <w:rsid w:val="00746520"/>
    <w:rsid w:val="00746A46"/>
    <w:rsid w:val="00752DDA"/>
    <w:rsid w:val="00757130"/>
    <w:rsid w:val="00774C7E"/>
    <w:rsid w:val="00775418"/>
    <w:rsid w:val="00783258"/>
    <w:rsid w:val="00786E48"/>
    <w:rsid w:val="00792B1C"/>
    <w:rsid w:val="007A24B5"/>
    <w:rsid w:val="007A2536"/>
    <w:rsid w:val="007A6816"/>
    <w:rsid w:val="007B1FD5"/>
    <w:rsid w:val="007B3CDB"/>
    <w:rsid w:val="007B55D8"/>
    <w:rsid w:val="007B58B7"/>
    <w:rsid w:val="007C0341"/>
    <w:rsid w:val="007C1543"/>
    <w:rsid w:val="007D55D4"/>
    <w:rsid w:val="007E08D5"/>
    <w:rsid w:val="007E6610"/>
    <w:rsid w:val="007F52BE"/>
    <w:rsid w:val="008006B0"/>
    <w:rsid w:val="008039C5"/>
    <w:rsid w:val="008321DD"/>
    <w:rsid w:val="008369C0"/>
    <w:rsid w:val="00837430"/>
    <w:rsid w:val="0085132D"/>
    <w:rsid w:val="00860A15"/>
    <w:rsid w:val="008619AE"/>
    <w:rsid w:val="00863074"/>
    <w:rsid w:val="00863E6D"/>
    <w:rsid w:val="00873C7F"/>
    <w:rsid w:val="00877B5A"/>
    <w:rsid w:val="008827B3"/>
    <w:rsid w:val="00883860"/>
    <w:rsid w:val="00891C30"/>
    <w:rsid w:val="00892E3B"/>
    <w:rsid w:val="008C4D41"/>
    <w:rsid w:val="008C5DF3"/>
    <w:rsid w:val="008C60EF"/>
    <w:rsid w:val="008C76C1"/>
    <w:rsid w:val="008E52A1"/>
    <w:rsid w:val="008E7CEF"/>
    <w:rsid w:val="008F0911"/>
    <w:rsid w:val="00901CA2"/>
    <w:rsid w:val="00904E31"/>
    <w:rsid w:val="00910FF8"/>
    <w:rsid w:val="0091504F"/>
    <w:rsid w:val="00915985"/>
    <w:rsid w:val="00922142"/>
    <w:rsid w:val="00942B1D"/>
    <w:rsid w:val="00947E62"/>
    <w:rsid w:val="0095425F"/>
    <w:rsid w:val="009765A8"/>
    <w:rsid w:val="00983B00"/>
    <w:rsid w:val="0098446D"/>
    <w:rsid w:val="00985EB9"/>
    <w:rsid w:val="009901D9"/>
    <w:rsid w:val="00991F86"/>
    <w:rsid w:val="009A1FD8"/>
    <w:rsid w:val="009A409F"/>
    <w:rsid w:val="009B77A4"/>
    <w:rsid w:val="009C78D9"/>
    <w:rsid w:val="009D169C"/>
    <w:rsid w:val="009D4268"/>
    <w:rsid w:val="009E1DBD"/>
    <w:rsid w:val="009E4818"/>
    <w:rsid w:val="009E7B1F"/>
    <w:rsid w:val="00A018E1"/>
    <w:rsid w:val="00A1510D"/>
    <w:rsid w:val="00A208D8"/>
    <w:rsid w:val="00A2410C"/>
    <w:rsid w:val="00A2700F"/>
    <w:rsid w:val="00A33E55"/>
    <w:rsid w:val="00A346B2"/>
    <w:rsid w:val="00A53AD0"/>
    <w:rsid w:val="00A5492F"/>
    <w:rsid w:val="00A57886"/>
    <w:rsid w:val="00A64C58"/>
    <w:rsid w:val="00A67753"/>
    <w:rsid w:val="00A70D1A"/>
    <w:rsid w:val="00A70E2D"/>
    <w:rsid w:val="00A712FD"/>
    <w:rsid w:val="00A77DEF"/>
    <w:rsid w:val="00A80D05"/>
    <w:rsid w:val="00AA09D9"/>
    <w:rsid w:val="00AB6FD0"/>
    <w:rsid w:val="00AC4196"/>
    <w:rsid w:val="00AC726B"/>
    <w:rsid w:val="00AD273A"/>
    <w:rsid w:val="00AE0E3E"/>
    <w:rsid w:val="00AF4B74"/>
    <w:rsid w:val="00B016BB"/>
    <w:rsid w:val="00B20574"/>
    <w:rsid w:val="00B2180D"/>
    <w:rsid w:val="00B26EAE"/>
    <w:rsid w:val="00B30DB4"/>
    <w:rsid w:val="00B3166D"/>
    <w:rsid w:val="00B4506A"/>
    <w:rsid w:val="00B51DE5"/>
    <w:rsid w:val="00B61402"/>
    <w:rsid w:val="00B636F0"/>
    <w:rsid w:val="00B660BC"/>
    <w:rsid w:val="00B75AEE"/>
    <w:rsid w:val="00B8075F"/>
    <w:rsid w:val="00B85A80"/>
    <w:rsid w:val="00B90EA2"/>
    <w:rsid w:val="00BB4ACA"/>
    <w:rsid w:val="00BB7539"/>
    <w:rsid w:val="00BC210B"/>
    <w:rsid w:val="00BC7A16"/>
    <w:rsid w:val="00BD5EBE"/>
    <w:rsid w:val="00BD67C4"/>
    <w:rsid w:val="00BE5BF7"/>
    <w:rsid w:val="00BE7484"/>
    <w:rsid w:val="00BF3104"/>
    <w:rsid w:val="00C045B6"/>
    <w:rsid w:val="00C105B2"/>
    <w:rsid w:val="00C12999"/>
    <w:rsid w:val="00C13A24"/>
    <w:rsid w:val="00C21CAC"/>
    <w:rsid w:val="00C26BB3"/>
    <w:rsid w:val="00C32272"/>
    <w:rsid w:val="00C37DF5"/>
    <w:rsid w:val="00C55A8A"/>
    <w:rsid w:val="00C70625"/>
    <w:rsid w:val="00C70B25"/>
    <w:rsid w:val="00C71D90"/>
    <w:rsid w:val="00C83659"/>
    <w:rsid w:val="00C9062E"/>
    <w:rsid w:val="00C913C9"/>
    <w:rsid w:val="00C94F56"/>
    <w:rsid w:val="00CA79F0"/>
    <w:rsid w:val="00CC30F2"/>
    <w:rsid w:val="00CC5683"/>
    <w:rsid w:val="00CD3915"/>
    <w:rsid w:val="00CE1194"/>
    <w:rsid w:val="00CF20DA"/>
    <w:rsid w:val="00CF279F"/>
    <w:rsid w:val="00CF6C0C"/>
    <w:rsid w:val="00D00BBA"/>
    <w:rsid w:val="00D018DB"/>
    <w:rsid w:val="00D113AF"/>
    <w:rsid w:val="00D115E7"/>
    <w:rsid w:val="00D14813"/>
    <w:rsid w:val="00D2572A"/>
    <w:rsid w:val="00D26F1F"/>
    <w:rsid w:val="00D3031C"/>
    <w:rsid w:val="00D33053"/>
    <w:rsid w:val="00D353C1"/>
    <w:rsid w:val="00D35407"/>
    <w:rsid w:val="00D35F32"/>
    <w:rsid w:val="00D404C5"/>
    <w:rsid w:val="00D41A44"/>
    <w:rsid w:val="00D60AF4"/>
    <w:rsid w:val="00D628C9"/>
    <w:rsid w:val="00D65F7F"/>
    <w:rsid w:val="00D76E7E"/>
    <w:rsid w:val="00D773D9"/>
    <w:rsid w:val="00D86FE6"/>
    <w:rsid w:val="00D925CF"/>
    <w:rsid w:val="00D97C83"/>
    <w:rsid w:val="00DA3D27"/>
    <w:rsid w:val="00DA42E6"/>
    <w:rsid w:val="00DA7391"/>
    <w:rsid w:val="00DB07DE"/>
    <w:rsid w:val="00DB4C64"/>
    <w:rsid w:val="00DD455D"/>
    <w:rsid w:val="00DD4947"/>
    <w:rsid w:val="00DF6994"/>
    <w:rsid w:val="00E110E6"/>
    <w:rsid w:val="00E20492"/>
    <w:rsid w:val="00E21C24"/>
    <w:rsid w:val="00E34192"/>
    <w:rsid w:val="00E35FCB"/>
    <w:rsid w:val="00E4673A"/>
    <w:rsid w:val="00E503C2"/>
    <w:rsid w:val="00E50683"/>
    <w:rsid w:val="00E52531"/>
    <w:rsid w:val="00E802DC"/>
    <w:rsid w:val="00E808E2"/>
    <w:rsid w:val="00E939F6"/>
    <w:rsid w:val="00E95551"/>
    <w:rsid w:val="00EA63AD"/>
    <w:rsid w:val="00EA655D"/>
    <w:rsid w:val="00EB51FB"/>
    <w:rsid w:val="00EB72A1"/>
    <w:rsid w:val="00EB75D3"/>
    <w:rsid w:val="00EC23A3"/>
    <w:rsid w:val="00EC3C4C"/>
    <w:rsid w:val="00ED1CE2"/>
    <w:rsid w:val="00ED24B5"/>
    <w:rsid w:val="00ED287C"/>
    <w:rsid w:val="00ED3D55"/>
    <w:rsid w:val="00ED43EE"/>
    <w:rsid w:val="00ED5241"/>
    <w:rsid w:val="00EE24BE"/>
    <w:rsid w:val="00EE6006"/>
    <w:rsid w:val="00EE6CDD"/>
    <w:rsid w:val="00EE7BAC"/>
    <w:rsid w:val="00EF37BD"/>
    <w:rsid w:val="00EF6CD2"/>
    <w:rsid w:val="00F00D3C"/>
    <w:rsid w:val="00F06006"/>
    <w:rsid w:val="00F11618"/>
    <w:rsid w:val="00F11ECA"/>
    <w:rsid w:val="00F15F99"/>
    <w:rsid w:val="00F249EC"/>
    <w:rsid w:val="00F36186"/>
    <w:rsid w:val="00F379EA"/>
    <w:rsid w:val="00F5264D"/>
    <w:rsid w:val="00F65ACA"/>
    <w:rsid w:val="00F66D84"/>
    <w:rsid w:val="00F73F39"/>
    <w:rsid w:val="00F7419B"/>
    <w:rsid w:val="00F84768"/>
    <w:rsid w:val="00F8532A"/>
    <w:rsid w:val="00F86F21"/>
    <w:rsid w:val="00F93E29"/>
    <w:rsid w:val="00FB6765"/>
    <w:rsid w:val="00FC2381"/>
    <w:rsid w:val="00FC37CD"/>
    <w:rsid w:val="00FE0DB6"/>
    <w:rsid w:val="00FF1DA6"/>
    <w:rsid w:val="00FF6315"/>
    <w:rsid w:val="00FF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BBA"/>
    <w:rPr>
      <w:rFonts w:ascii="Tahoma" w:hAnsi="Tahoma" w:cs="Tahoma"/>
      <w:sz w:val="16"/>
      <w:szCs w:val="16"/>
    </w:rPr>
  </w:style>
  <w:style w:type="character" w:customStyle="1" w:styleId="BalloonTextChar">
    <w:name w:val="Balloon Text Char"/>
    <w:basedOn w:val="DefaultParagraphFont"/>
    <w:link w:val="BalloonText"/>
    <w:uiPriority w:val="99"/>
    <w:semiHidden/>
    <w:rsid w:val="00D00BBA"/>
    <w:rPr>
      <w:rFonts w:ascii="Tahoma" w:hAnsi="Tahoma" w:cs="Tahoma"/>
      <w:sz w:val="16"/>
      <w:szCs w:val="16"/>
    </w:rPr>
  </w:style>
  <w:style w:type="paragraph" w:styleId="ListParagraph">
    <w:name w:val="List Paragraph"/>
    <w:basedOn w:val="Normal"/>
    <w:uiPriority w:val="34"/>
    <w:qFormat/>
    <w:rsid w:val="002C5310"/>
    <w:pPr>
      <w:ind w:left="720"/>
      <w:contextualSpacing/>
    </w:pPr>
  </w:style>
  <w:style w:type="character" w:styleId="Hyperlink">
    <w:name w:val="Hyperlink"/>
    <w:basedOn w:val="DefaultParagraphFont"/>
    <w:uiPriority w:val="99"/>
    <w:unhideWhenUsed/>
    <w:rsid w:val="002C5310"/>
    <w:rPr>
      <w:strike w:val="0"/>
      <w:dstrike w:val="0"/>
      <w:color w:val="000066"/>
      <w:u w:val="none"/>
      <w:effect w:val="none"/>
    </w:rPr>
  </w:style>
  <w:style w:type="character" w:styleId="FollowedHyperlink">
    <w:name w:val="FollowedHyperlink"/>
    <w:basedOn w:val="DefaultParagraphFont"/>
    <w:uiPriority w:val="99"/>
    <w:semiHidden/>
    <w:unhideWhenUsed/>
    <w:rsid w:val="002C53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BBA"/>
    <w:rPr>
      <w:rFonts w:ascii="Tahoma" w:hAnsi="Tahoma" w:cs="Tahoma"/>
      <w:sz w:val="16"/>
      <w:szCs w:val="16"/>
    </w:rPr>
  </w:style>
  <w:style w:type="character" w:customStyle="1" w:styleId="BalloonTextChar">
    <w:name w:val="Balloon Text Char"/>
    <w:basedOn w:val="DefaultParagraphFont"/>
    <w:link w:val="BalloonText"/>
    <w:uiPriority w:val="99"/>
    <w:semiHidden/>
    <w:rsid w:val="00D00BBA"/>
    <w:rPr>
      <w:rFonts w:ascii="Tahoma" w:hAnsi="Tahoma" w:cs="Tahoma"/>
      <w:sz w:val="16"/>
      <w:szCs w:val="16"/>
    </w:rPr>
  </w:style>
  <w:style w:type="paragraph" w:styleId="ListParagraph">
    <w:name w:val="List Paragraph"/>
    <w:basedOn w:val="Normal"/>
    <w:uiPriority w:val="34"/>
    <w:qFormat/>
    <w:rsid w:val="002C5310"/>
    <w:pPr>
      <w:ind w:left="720"/>
      <w:contextualSpacing/>
    </w:pPr>
  </w:style>
  <w:style w:type="character" w:styleId="Hyperlink">
    <w:name w:val="Hyperlink"/>
    <w:basedOn w:val="DefaultParagraphFont"/>
    <w:uiPriority w:val="99"/>
    <w:unhideWhenUsed/>
    <w:rsid w:val="002C5310"/>
    <w:rPr>
      <w:strike w:val="0"/>
      <w:dstrike w:val="0"/>
      <w:color w:val="000066"/>
      <w:u w:val="none"/>
      <w:effect w:val="none"/>
    </w:rPr>
  </w:style>
  <w:style w:type="character" w:styleId="FollowedHyperlink">
    <w:name w:val="FollowedHyperlink"/>
    <w:basedOn w:val="DefaultParagraphFont"/>
    <w:uiPriority w:val="99"/>
    <w:semiHidden/>
    <w:unhideWhenUsed/>
    <w:rsid w:val="002C5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hyperlink" Target="http://www.EPEAT.net" TargetMode="Externa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EPA Region 6</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ssturdiv</dc:creator>
  <cp:lastModifiedBy>Lynn</cp:lastModifiedBy>
  <cp:revision>2</cp:revision>
  <dcterms:created xsi:type="dcterms:W3CDTF">2012-05-22T16:03:00Z</dcterms:created>
  <dcterms:modified xsi:type="dcterms:W3CDTF">2012-05-22T16:03:00Z</dcterms:modified>
</cp:coreProperties>
</file>